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67855" w14:textId="24B88AD6" w:rsidR="002F6E2A" w:rsidRDefault="00A62543" w:rsidP="00A6254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Night Prayer</w:t>
      </w:r>
    </w:p>
    <w:p w14:paraId="43952E7D" w14:textId="71FB3825" w:rsidR="00A22988" w:rsidRDefault="00A22988" w:rsidP="00A22988">
      <w:pPr>
        <w:shd w:val="clear" w:color="auto" w:fill="FFFFFF"/>
        <w:tabs>
          <w:tab w:val="left" w:pos="567"/>
        </w:tabs>
        <w:spacing w:before="240" w:after="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  <w:t>Although we are apart, we come together to meet with God.</w:t>
      </w:r>
    </w:p>
    <w:p w14:paraId="2E2501D2" w14:textId="4DA5C718" w:rsidR="00A22988" w:rsidRDefault="00A22988" w:rsidP="00A22988">
      <w:pPr>
        <w:shd w:val="clear" w:color="auto" w:fill="FFFFFF"/>
        <w:tabs>
          <w:tab w:val="left" w:pos="567"/>
        </w:tabs>
        <w:spacing w:after="24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  <w:t>Let us recognise God’s presence with us now.</w:t>
      </w:r>
    </w:p>
    <w:p w14:paraId="4D9B1CBE" w14:textId="6FA5B81D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The Lord almighty grant us a quiet night and a perfect end.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</w: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Amen.</w:t>
      </w:r>
    </w:p>
    <w:p w14:paraId="52AA8D2C" w14:textId="184E079D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Our help is in the name of the Lord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</w: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who made heaven and earth.</w:t>
      </w:r>
    </w:p>
    <w:p w14:paraId="73F6BD41" w14:textId="77777777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rPr>
          <w:rFonts w:eastAsia="Times New Roman" w:cs="Times New Roman"/>
          <w:b/>
          <w:bCs/>
          <w:i/>
          <w:iCs/>
          <w:color w:val="CC3300"/>
          <w:lang w:eastAsia="en-GB"/>
        </w:rPr>
      </w:pPr>
      <w:r w:rsidRPr="00A62543">
        <w:rPr>
          <w:rFonts w:eastAsia="Times New Roman" w:cs="Times New Roman"/>
          <w:b/>
          <w:bCs/>
          <w:i/>
          <w:iCs/>
          <w:color w:val="CC3300"/>
          <w:lang w:eastAsia="en-GB"/>
        </w:rPr>
        <w:t>A period of silence for reflection on the past day may follow.</w:t>
      </w:r>
    </w:p>
    <w:p w14:paraId="08B534A6" w14:textId="2E0ED3D7" w:rsidR="00A62543" w:rsidRPr="00A62543" w:rsidRDefault="00A62543" w:rsidP="005905AF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Most merciful God,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we confess to you,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before the whole company of heaven and one another,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that we have sinned in thought, word and deed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and in what we have failed to do.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Forgive us our sins,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heal us by your Spirit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and raise us to new life in Christ. Amen.</w:t>
      </w:r>
    </w:p>
    <w:p w14:paraId="2AB17B9A" w14:textId="32479BAF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O God, make speed to save us.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</w: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O Lord, make haste to help us.</w:t>
      </w:r>
    </w:p>
    <w:p w14:paraId="75DF9EBB" w14:textId="38240903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Glory to the Father and to the Son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and to the Holy Spirit;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as it was in the beginning is now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and shall be for ever. Amen.</w:t>
      </w:r>
    </w:p>
    <w:p w14:paraId="1ED95955" w14:textId="77777777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rPr>
          <w:rFonts w:eastAsia="Times New Roman" w:cs="Times New Roman"/>
          <w:b/>
          <w:bCs/>
          <w:i/>
          <w:iCs/>
          <w:color w:val="CC3300"/>
          <w:lang w:eastAsia="en-GB"/>
        </w:rPr>
      </w:pPr>
      <w:r w:rsidRPr="00A62543">
        <w:rPr>
          <w:rFonts w:eastAsia="Times New Roman" w:cs="Times New Roman"/>
          <w:b/>
          <w:bCs/>
          <w:i/>
          <w:iCs/>
          <w:color w:val="CC3300"/>
          <w:lang w:eastAsia="en-GB"/>
        </w:rPr>
        <w:t>The following or other suitable hymn may be sung.</w:t>
      </w:r>
    </w:p>
    <w:p w14:paraId="1344CCDA" w14:textId="639B6857" w:rsidR="00A62543" w:rsidRPr="0036390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ind w:left="567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363903">
        <w:rPr>
          <w:rFonts w:eastAsia="Times New Roman" w:cs="Times New Roman"/>
          <w:color w:val="000000"/>
          <w:sz w:val="28"/>
          <w:szCs w:val="28"/>
          <w:lang w:eastAsia="en-GB"/>
        </w:rPr>
        <w:t>Before the ending of the day,</w:t>
      </w:r>
      <w:r w:rsidRPr="00363903">
        <w:rPr>
          <w:rFonts w:eastAsia="Times New Roman" w:cs="Times New Roman"/>
          <w:color w:val="000000"/>
          <w:sz w:val="28"/>
          <w:szCs w:val="28"/>
          <w:lang w:eastAsia="en-GB"/>
        </w:rPr>
        <w:br/>
        <w:t>Creator of the world, we pray</w:t>
      </w:r>
      <w:r w:rsidRPr="00363903">
        <w:rPr>
          <w:rFonts w:eastAsia="Times New Roman" w:cs="Times New Roman"/>
          <w:color w:val="000000"/>
          <w:sz w:val="28"/>
          <w:szCs w:val="28"/>
          <w:lang w:eastAsia="en-GB"/>
        </w:rPr>
        <w:br/>
        <w:t>That you, with steadfast love, would keep</w:t>
      </w:r>
      <w:r w:rsidRPr="00363903">
        <w:rPr>
          <w:rFonts w:eastAsia="Times New Roman" w:cs="Times New Roman"/>
          <w:color w:val="000000"/>
          <w:sz w:val="28"/>
          <w:szCs w:val="28"/>
          <w:lang w:eastAsia="en-GB"/>
        </w:rPr>
        <w:br/>
        <w:t>Your watch around us while we sleep.</w:t>
      </w:r>
    </w:p>
    <w:p w14:paraId="517378CC" w14:textId="77777777" w:rsidR="00A62543" w:rsidRPr="0036390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ind w:left="567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363903">
        <w:rPr>
          <w:rFonts w:eastAsia="Times New Roman" w:cs="Times New Roman"/>
          <w:color w:val="000000"/>
          <w:sz w:val="28"/>
          <w:szCs w:val="28"/>
          <w:lang w:eastAsia="en-GB"/>
        </w:rPr>
        <w:t>From evil dreams defend our sight,</w:t>
      </w:r>
      <w:r w:rsidRPr="00363903">
        <w:rPr>
          <w:rFonts w:eastAsia="Times New Roman" w:cs="Times New Roman"/>
          <w:color w:val="000000"/>
          <w:sz w:val="28"/>
          <w:szCs w:val="28"/>
          <w:lang w:eastAsia="en-GB"/>
        </w:rPr>
        <w:br/>
        <w:t>From fears and terrors of the night;</w:t>
      </w:r>
      <w:r w:rsidRPr="00363903">
        <w:rPr>
          <w:rFonts w:eastAsia="Times New Roman" w:cs="Times New Roman"/>
          <w:color w:val="000000"/>
          <w:sz w:val="28"/>
          <w:szCs w:val="28"/>
          <w:lang w:eastAsia="en-GB"/>
        </w:rPr>
        <w:br/>
        <w:t>Tread underfoot our deadly foe</w:t>
      </w:r>
      <w:r w:rsidRPr="00363903">
        <w:rPr>
          <w:rFonts w:eastAsia="Times New Roman" w:cs="Times New Roman"/>
          <w:color w:val="000000"/>
          <w:sz w:val="28"/>
          <w:szCs w:val="28"/>
          <w:lang w:eastAsia="en-GB"/>
        </w:rPr>
        <w:br/>
        <w:t>That we no sinful thought may know.</w:t>
      </w:r>
    </w:p>
    <w:p w14:paraId="55EE0D63" w14:textId="77777777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ind w:left="567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363903">
        <w:rPr>
          <w:rFonts w:eastAsia="Times New Roman" w:cs="Times New Roman"/>
          <w:color w:val="000000"/>
          <w:sz w:val="28"/>
          <w:szCs w:val="28"/>
          <w:lang w:eastAsia="en-GB"/>
        </w:rPr>
        <w:t>O Father, that we ask be done</w:t>
      </w:r>
      <w:r w:rsidRPr="00363903">
        <w:rPr>
          <w:rFonts w:eastAsia="Times New Roman" w:cs="Times New Roman"/>
          <w:color w:val="000000"/>
          <w:sz w:val="28"/>
          <w:szCs w:val="28"/>
          <w:lang w:eastAsia="en-GB"/>
        </w:rPr>
        <w:br/>
        <w:t>Through Jesus Christ, your only Son;</w:t>
      </w:r>
      <w:r w:rsidRPr="00363903">
        <w:rPr>
          <w:rFonts w:eastAsia="Times New Roman" w:cs="Times New Roman"/>
          <w:color w:val="000000"/>
          <w:sz w:val="28"/>
          <w:szCs w:val="28"/>
          <w:lang w:eastAsia="en-GB"/>
        </w:rPr>
        <w:br/>
        <w:t>And Holy Spirit, by whose breath</w:t>
      </w:r>
      <w:r w:rsidRPr="00363903">
        <w:rPr>
          <w:rFonts w:eastAsia="Times New Roman" w:cs="Times New Roman"/>
          <w:color w:val="000000"/>
          <w:sz w:val="28"/>
          <w:szCs w:val="28"/>
          <w:lang w:eastAsia="en-GB"/>
        </w:rPr>
        <w:br/>
        <w:t>Our souls are raised to life from death.</w:t>
      </w:r>
    </w:p>
    <w:p w14:paraId="78C8EF47" w14:textId="77777777" w:rsidR="00363903" w:rsidRDefault="00363903">
      <w:pPr>
        <w:rPr>
          <w:rFonts w:eastAsia="Times New Roman" w:cs="Tahoma"/>
          <w:b/>
          <w:bCs/>
          <w:i/>
          <w:iCs/>
          <w:color w:val="CC3300"/>
          <w:lang w:eastAsia="en-GB"/>
        </w:rPr>
      </w:pPr>
      <w:r>
        <w:rPr>
          <w:rFonts w:eastAsia="Times New Roman" w:cs="Tahoma"/>
          <w:b/>
          <w:bCs/>
          <w:i/>
          <w:iCs/>
          <w:color w:val="CC3300"/>
          <w:lang w:eastAsia="en-GB"/>
        </w:rPr>
        <w:br w:type="page"/>
      </w:r>
    </w:p>
    <w:p w14:paraId="288482A8" w14:textId="37C76DB8" w:rsidR="00A62543" w:rsidRPr="00363903" w:rsidRDefault="00A62543" w:rsidP="00363903">
      <w:pPr>
        <w:shd w:val="clear" w:color="auto" w:fill="FFFFFF"/>
        <w:tabs>
          <w:tab w:val="left" w:pos="567"/>
        </w:tabs>
        <w:spacing w:before="240" w:after="240" w:line="240" w:lineRule="auto"/>
        <w:ind w:right="1215"/>
        <w:outlineLvl w:val="2"/>
        <w:rPr>
          <w:rFonts w:eastAsia="Times New Roman" w:cs="Tahoma"/>
          <w:b/>
          <w:bCs/>
          <w:i/>
          <w:iCs/>
          <w:color w:val="CC3300"/>
          <w:lang w:eastAsia="en-GB"/>
        </w:rPr>
      </w:pPr>
      <w:r w:rsidRPr="00363903">
        <w:rPr>
          <w:rFonts w:eastAsia="Times New Roman" w:cs="Tahoma"/>
          <w:b/>
          <w:bCs/>
          <w:i/>
          <w:iCs/>
          <w:color w:val="CC3300"/>
          <w:lang w:eastAsia="en-GB"/>
        </w:rPr>
        <w:lastRenderedPageBreak/>
        <w:t>The Word of God</w:t>
      </w:r>
    </w:p>
    <w:p w14:paraId="79A5282F" w14:textId="0B813E4D" w:rsidR="00A95E9E" w:rsidRDefault="00A95E9E" w:rsidP="00A95E9E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right="1215"/>
        <w:outlineLvl w:val="2"/>
        <w:rPr>
          <w:rFonts w:eastAsia="Times New Roman" w:cs="Tahoma"/>
          <w:b/>
          <w:bCs/>
          <w:i/>
          <w:iCs/>
          <w:color w:val="CC3300"/>
          <w:lang w:eastAsia="en-GB"/>
        </w:rPr>
      </w:pPr>
      <w:r>
        <w:rPr>
          <w:rFonts w:eastAsia="Times New Roman" w:cs="Tahoma"/>
          <w:b/>
          <w:bCs/>
          <w:i/>
          <w:iCs/>
          <w:color w:val="CC3300"/>
          <w:lang w:eastAsia="en-GB"/>
        </w:rPr>
        <w:t>Psalm 32</w:t>
      </w:r>
    </w:p>
    <w:p w14:paraId="3A22AF96" w14:textId="77777777" w:rsidR="00A95E9E" w:rsidRPr="00A95E9E" w:rsidRDefault="00A95E9E" w:rsidP="00A95E9E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</w:tabs>
        <w:spacing w:before="240" w:after="240" w:line="288" w:lineRule="atLeast"/>
        <w:ind w:left="567" w:hanging="567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A95E9E">
        <w:rPr>
          <w:rFonts w:eastAsia="Times New Roman" w:cs="Times New Roman"/>
          <w:sz w:val="28"/>
          <w:szCs w:val="28"/>
          <w:lang w:eastAsia="en-GB"/>
        </w:rPr>
        <w:t>Blessed is the one</w:t>
      </w:r>
      <w:r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Pr="00A95E9E">
        <w:rPr>
          <w:rFonts w:eastAsia="Times New Roman" w:cs="Times New Roman"/>
          <w:sz w:val="28"/>
          <w:szCs w:val="28"/>
          <w:lang w:eastAsia="en-GB"/>
        </w:rPr>
        <w:t>whose transgressions are forgiven,</w:t>
      </w:r>
      <w:r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Pr="00A95E9E">
        <w:rPr>
          <w:rFonts w:eastAsia="Times New Roman" w:cs="Times New Roman"/>
          <w:sz w:val="28"/>
          <w:szCs w:val="28"/>
          <w:lang w:eastAsia="en-GB"/>
        </w:rPr>
        <w:t>whose sins are covered.</w:t>
      </w:r>
    </w:p>
    <w:p w14:paraId="14F9441F" w14:textId="77777777" w:rsidR="00A95E9E" w:rsidRPr="00A95E9E" w:rsidRDefault="00A95E9E" w:rsidP="004976EF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</w:tabs>
        <w:spacing w:before="240" w:after="240" w:line="288" w:lineRule="atLeast"/>
        <w:ind w:left="567" w:hanging="567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A95E9E">
        <w:rPr>
          <w:rFonts w:eastAsia="Times New Roman" w:cs="Times New Roman"/>
          <w:sz w:val="28"/>
          <w:szCs w:val="28"/>
          <w:lang w:eastAsia="en-GB"/>
        </w:rPr>
        <w:t>Blessed is the one whose sin the Lord does not count against them and in whose spirit is no deceit.</w:t>
      </w:r>
    </w:p>
    <w:p w14:paraId="7081DA09" w14:textId="77777777" w:rsidR="00A95E9E" w:rsidRPr="00A95E9E" w:rsidRDefault="00A95E9E" w:rsidP="004976EF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</w:tabs>
        <w:spacing w:before="240" w:after="240" w:line="288" w:lineRule="atLeast"/>
        <w:ind w:left="567" w:hanging="567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A95E9E">
        <w:rPr>
          <w:rFonts w:eastAsia="Times New Roman" w:cs="Times New Roman"/>
          <w:sz w:val="28"/>
          <w:szCs w:val="28"/>
          <w:lang w:eastAsia="en-GB"/>
        </w:rPr>
        <w:t>When I kept silent,</w:t>
      </w:r>
      <w:r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Pr="00A95E9E">
        <w:rPr>
          <w:rFonts w:eastAsia="Times New Roman" w:cs="Times New Roman"/>
          <w:sz w:val="28"/>
          <w:szCs w:val="28"/>
          <w:lang w:eastAsia="en-GB"/>
        </w:rPr>
        <w:t>my bones wasted away</w:t>
      </w:r>
      <w:r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Pr="00A95E9E">
        <w:rPr>
          <w:rFonts w:eastAsia="Times New Roman" w:cs="Times New Roman"/>
          <w:sz w:val="28"/>
          <w:szCs w:val="28"/>
          <w:lang w:eastAsia="en-GB"/>
        </w:rPr>
        <w:t>through my groaning all day long.</w:t>
      </w:r>
    </w:p>
    <w:p w14:paraId="343FAF96" w14:textId="3FF008D3" w:rsidR="00A95E9E" w:rsidRPr="00A95E9E" w:rsidRDefault="00A95E9E" w:rsidP="00CC5F85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</w:tabs>
        <w:spacing w:before="240" w:after="240" w:line="288" w:lineRule="atLeast"/>
        <w:ind w:left="567" w:hanging="567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A95E9E">
        <w:rPr>
          <w:rFonts w:eastAsia="Times New Roman" w:cs="Times New Roman"/>
          <w:sz w:val="28"/>
          <w:szCs w:val="28"/>
          <w:lang w:eastAsia="en-GB"/>
        </w:rPr>
        <w:t>For day and night your hand was heavy on me; my strength was sapped as in the heat of summer.</w:t>
      </w:r>
    </w:p>
    <w:p w14:paraId="1EBA461C" w14:textId="77777777" w:rsidR="00A95E9E" w:rsidRPr="00A95E9E" w:rsidRDefault="00A95E9E" w:rsidP="00A2755E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</w:tabs>
        <w:spacing w:before="240" w:after="240" w:line="288" w:lineRule="atLeast"/>
        <w:ind w:left="567" w:hanging="567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A95E9E">
        <w:rPr>
          <w:rFonts w:eastAsia="Times New Roman" w:cs="Times New Roman"/>
          <w:sz w:val="28"/>
          <w:szCs w:val="28"/>
          <w:lang w:eastAsia="en-GB"/>
        </w:rPr>
        <w:t>Then I acknowledged my sin to you and did not cover up my iniquity.  I said, “I will confess my transgressions to the Lord.”  And you forgave the guilt of my sin.</w:t>
      </w:r>
    </w:p>
    <w:p w14:paraId="1DE73351" w14:textId="77777777" w:rsidR="00A95E9E" w:rsidRPr="00A95E9E" w:rsidRDefault="00A95E9E" w:rsidP="00A2755E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</w:tabs>
        <w:spacing w:before="240" w:after="240" w:line="288" w:lineRule="atLeast"/>
        <w:ind w:left="567" w:hanging="567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A95E9E">
        <w:rPr>
          <w:rFonts w:eastAsia="Times New Roman" w:cs="Times New Roman"/>
          <w:sz w:val="28"/>
          <w:szCs w:val="28"/>
          <w:lang w:eastAsia="en-GB"/>
        </w:rPr>
        <w:t>Therefore let all the faithful pray to you</w:t>
      </w:r>
      <w:r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Pr="00A95E9E">
        <w:rPr>
          <w:rFonts w:eastAsia="Times New Roman" w:cs="Times New Roman"/>
          <w:sz w:val="28"/>
          <w:szCs w:val="28"/>
          <w:lang w:eastAsia="en-GB"/>
        </w:rPr>
        <w:t>while you may be found;</w:t>
      </w:r>
      <w:r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Pr="00A95E9E">
        <w:rPr>
          <w:rFonts w:eastAsia="Times New Roman" w:cs="Times New Roman"/>
          <w:sz w:val="28"/>
          <w:szCs w:val="28"/>
          <w:lang w:eastAsia="en-GB"/>
        </w:rPr>
        <w:t>surely the rising of the mighty waters</w:t>
      </w:r>
      <w:r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Pr="00A95E9E">
        <w:rPr>
          <w:rFonts w:eastAsia="Times New Roman" w:cs="Times New Roman"/>
          <w:sz w:val="28"/>
          <w:szCs w:val="28"/>
          <w:lang w:eastAsia="en-GB"/>
        </w:rPr>
        <w:t>will not reach them.</w:t>
      </w:r>
    </w:p>
    <w:p w14:paraId="5F4293D4" w14:textId="77777777" w:rsidR="00A95E9E" w:rsidRPr="00A95E9E" w:rsidRDefault="00A95E9E" w:rsidP="00FA7200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</w:tabs>
        <w:spacing w:before="240" w:after="240" w:line="288" w:lineRule="atLeast"/>
        <w:ind w:left="567" w:hanging="567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A95E9E">
        <w:rPr>
          <w:rFonts w:eastAsia="Times New Roman" w:cs="Times New Roman"/>
          <w:sz w:val="28"/>
          <w:szCs w:val="28"/>
          <w:lang w:eastAsia="en-GB"/>
        </w:rPr>
        <w:t>You are my hiding place; you will protect me from trouble and surround me with songs of deliverance.</w:t>
      </w:r>
    </w:p>
    <w:p w14:paraId="34FFB5BF" w14:textId="77777777" w:rsidR="00A95E9E" w:rsidRPr="00A95E9E" w:rsidRDefault="00A95E9E" w:rsidP="00FA7200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</w:tabs>
        <w:spacing w:before="240" w:after="240" w:line="288" w:lineRule="atLeast"/>
        <w:ind w:left="567" w:hanging="567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A95E9E">
        <w:rPr>
          <w:rFonts w:eastAsia="Times New Roman" w:cs="Times New Roman"/>
          <w:sz w:val="28"/>
          <w:szCs w:val="28"/>
          <w:lang w:eastAsia="en-GB"/>
        </w:rPr>
        <w:t>I will instruct you and teach you in the way you should go;</w:t>
      </w:r>
      <w:r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Pr="00A95E9E">
        <w:rPr>
          <w:rFonts w:eastAsia="Times New Roman" w:cs="Times New Roman"/>
          <w:sz w:val="28"/>
          <w:szCs w:val="28"/>
          <w:lang w:eastAsia="en-GB"/>
        </w:rPr>
        <w:t>I will counsel you with my loving eye on you.</w:t>
      </w:r>
    </w:p>
    <w:p w14:paraId="1F0621D8" w14:textId="77777777" w:rsidR="00A95E9E" w:rsidRPr="00A95E9E" w:rsidRDefault="00A95E9E" w:rsidP="00FA7200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</w:tabs>
        <w:spacing w:before="240" w:after="240" w:line="288" w:lineRule="atLeast"/>
        <w:ind w:left="567" w:hanging="567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A95E9E">
        <w:rPr>
          <w:rFonts w:eastAsia="Times New Roman" w:cs="Times New Roman"/>
          <w:sz w:val="28"/>
          <w:szCs w:val="28"/>
          <w:lang w:eastAsia="en-GB"/>
        </w:rPr>
        <w:t>Do not be like the horse or the mule,</w:t>
      </w:r>
      <w:r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Pr="00A95E9E">
        <w:rPr>
          <w:rFonts w:eastAsia="Times New Roman" w:cs="Times New Roman"/>
          <w:sz w:val="28"/>
          <w:szCs w:val="28"/>
          <w:lang w:eastAsia="en-GB"/>
        </w:rPr>
        <w:t>which have no understanding</w:t>
      </w:r>
      <w:r w:rsidRPr="00A95E9E">
        <w:rPr>
          <w:rFonts w:eastAsia="Times New Roman" w:cs="Times New Roman"/>
          <w:color w:val="000000"/>
          <w:sz w:val="28"/>
          <w:szCs w:val="28"/>
          <w:lang w:eastAsia="en-GB"/>
        </w:rPr>
        <w:br/>
      </w:r>
      <w:r w:rsidRPr="00A95E9E">
        <w:rPr>
          <w:rFonts w:eastAsia="Times New Roman" w:cs="Times New Roman"/>
          <w:sz w:val="28"/>
          <w:szCs w:val="28"/>
          <w:lang w:eastAsia="en-GB"/>
        </w:rPr>
        <w:t>but must be controlled by bit and bridle</w:t>
      </w:r>
      <w:r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Pr="00A95E9E">
        <w:rPr>
          <w:rFonts w:eastAsia="Times New Roman" w:cs="Times New Roman"/>
          <w:sz w:val="28"/>
          <w:szCs w:val="28"/>
          <w:lang w:eastAsia="en-GB"/>
        </w:rPr>
        <w:t>or they will not come to you.</w:t>
      </w:r>
    </w:p>
    <w:p w14:paraId="06A3B66F" w14:textId="77777777" w:rsidR="00A95E9E" w:rsidRPr="00A95E9E" w:rsidRDefault="00A95E9E" w:rsidP="00DE142C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</w:tabs>
        <w:spacing w:before="240" w:after="240" w:line="288" w:lineRule="atLeast"/>
        <w:ind w:left="567" w:hanging="567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A95E9E">
        <w:rPr>
          <w:rFonts w:eastAsia="Times New Roman" w:cs="Times New Roman"/>
          <w:sz w:val="28"/>
          <w:szCs w:val="28"/>
          <w:lang w:eastAsia="en-GB"/>
        </w:rPr>
        <w:t>Many are the woes of the wicked, but the Lord’s unfailing love surrounds the one who trusts in him.</w:t>
      </w:r>
    </w:p>
    <w:p w14:paraId="42EE9B2B" w14:textId="566FDF23" w:rsidR="00A95E9E" w:rsidRPr="00A95E9E" w:rsidRDefault="00A95E9E" w:rsidP="00DE142C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</w:tabs>
        <w:spacing w:before="240" w:after="240" w:line="288" w:lineRule="atLeast"/>
        <w:ind w:left="567" w:hanging="567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A95E9E">
        <w:rPr>
          <w:rFonts w:eastAsia="Times New Roman" w:cs="Times New Roman"/>
          <w:sz w:val="28"/>
          <w:szCs w:val="28"/>
          <w:lang w:eastAsia="en-GB"/>
        </w:rPr>
        <w:t>Rejoice in the Lord and be glad, you righteous;</w:t>
      </w:r>
      <w:r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Pr="00A95E9E">
        <w:rPr>
          <w:rFonts w:eastAsia="Times New Roman" w:cs="Times New Roman"/>
          <w:sz w:val="28"/>
          <w:szCs w:val="28"/>
          <w:lang w:eastAsia="en-GB"/>
        </w:rPr>
        <w:t>sing, all you who are upright in heart!</w:t>
      </w:r>
    </w:p>
    <w:p w14:paraId="6D1A44A7" w14:textId="168E7308" w:rsidR="00A62543" w:rsidRPr="00A62543" w:rsidRDefault="00A62543" w:rsidP="00A62543">
      <w:pPr>
        <w:tabs>
          <w:tab w:val="left" w:pos="567"/>
        </w:tabs>
        <w:spacing w:before="240" w:after="240" w:line="288" w:lineRule="atLeast"/>
        <w:ind w:left="564" w:hanging="564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</w:pP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>Glory to the Father and to the Son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br/>
        <w:t>and to the Holy Spirit;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br/>
        <w:t>as it was in the beginning is now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br/>
        <w:t>and shall be for ever. Amen.</w:t>
      </w:r>
    </w:p>
    <w:p w14:paraId="5A2C6864" w14:textId="77777777" w:rsidR="00222084" w:rsidRDefault="00222084" w:rsidP="00070908">
      <w:pPr>
        <w:shd w:val="clear" w:color="auto" w:fill="FFFFFF"/>
        <w:tabs>
          <w:tab w:val="left" w:pos="567"/>
          <w:tab w:val="right" w:pos="9638"/>
        </w:tabs>
        <w:spacing w:after="24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47691290" w14:textId="1167E798" w:rsidR="00A62543" w:rsidRPr="00A62543" w:rsidRDefault="00A62543" w:rsidP="00222084">
      <w:pPr>
        <w:shd w:val="clear" w:color="auto" w:fill="FFFFFF"/>
        <w:tabs>
          <w:tab w:val="left" w:pos="567"/>
          <w:tab w:val="right" w:pos="9638"/>
        </w:tabs>
        <w:spacing w:before="240" w:after="24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Into your hands, O Lord, I commend my spirit.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</w: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Into your hands, O Lord, I commend my spirit.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For you have redeemed me, Lord God of truth.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</w: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I commend my spirit.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</w:r>
      <w:r w:rsidR="00070908"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Glory to the Father and to the Son</w:t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and to the Holy Spirit.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</w: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="00070908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Into your hands, O Lord, I commend my spirit.</w:t>
      </w:r>
    </w:p>
    <w:p w14:paraId="24F9FFB9" w14:textId="4EAA4E79" w:rsidR="00A62543" w:rsidRDefault="00070908" w:rsidP="00A62543">
      <w:pPr>
        <w:shd w:val="clear" w:color="auto" w:fill="FFFFFF"/>
        <w:tabs>
          <w:tab w:val="left" w:pos="567"/>
        </w:tabs>
        <w:spacing w:before="240" w:after="240" w:line="288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="00A62543" w:rsidRPr="00A62543">
        <w:rPr>
          <w:rFonts w:eastAsia="Times New Roman" w:cs="Times New Roman"/>
          <w:color w:val="000000"/>
          <w:sz w:val="28"/>
          <w:szCs w:val="28"/>
          <w:lang w:eastAsia="en-GB"/>
        </w:rPr>
        <w:t>Keep me as the apple of your eye.</w:t>
      </w:r>
      <w:r w:rsidR="00A62543"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</w:r>
      <w:r w:rsidR="00A62543"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="00A62543"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Hide me under the shadow of your wings.</w:t>
      </w:r>
    </w:p>
    <w:p w14:paraId="769148A7" w14:textId="53A91ED7" w:rsidR="00222084" w:rsidRPr="00222084" w:rsidRDefault="00222084" w:rsidP="00222084">
      <w:pPr>
        <w:shd w:val="clear" w:color="auto" w:fill="FFFFFF"/>
        <w:tabs>
          <w:tab w:val="left" w:pos="567"/>
        </w:tabs>
        <w:spacing w:before="240" w:after="240" w:line="288" w:lineRule="atLeast"/>
        <w:rPr>
          <w:rFonts w:eastAsia="Times New Roman" w:cs="Times New Roman"/>
          <w:b/>
          <w:bCs/>
          <w:i/>
          <w:iCs/>
          <w:color w:val="CC3300"/>
          <w:lang w:eastAsia="en-GB"/>
        </w:rPr>
      </w:pPr>
      <w:r w:rsidRPr="00222084">
        <w:rPr>
          <w:rFonts w:eastAsia="Times New Roman" w:cs="Times New Roman"/>
          <w:b/>
          <w:bCs/>
          <w:i/>
          <w:iCs/>
          <w:color w:val="CC3300"/>
          <w:lang w:eastAsia="en-GB"/>
        </w:rPr>
        <w:t>We listen to a meditation</w:t>
      </w:r>
    </w:p>
    <w:p w14:paraId="542DF573" w14:textId="62D8F1F7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rPr>
          <w:rFonts w:eastAsia="Times New Roman" w:cs="Times New Roman"/>
          <w:b/>
          <w:bCs/>
          <w:i/>
          <w:iCs/>
          <w:color w:val="CC3300"/>
          <w:lang w:eastAsia="en-GB"/>
        </w:rPr>
      </w:pPr>
      <w:r w:rsidRPr="00A62543">
        <w:rPr>
          <w:rFonts w:eastAsia="Times New Roman" w:cs="Times New Roman"/>
          <w:b/>
          <w:bCs/>
          <w:i/>
          <w:iCs/>
          <w:color w:val="CC3300"/>
          <w:lang w:eastAsia="en-GB"/>
        </w:rPr>
        <w:lastRenderedPageBreak/>
        <w:t>The Nunc Dimittis (Song of Simeon) is said.</w:t>
      </w:r>
    </w:p>
    <w:p w14:paraId="022E30D8" w14:textId="6274D13F" w:rsidR="00A62543" w:rsidRPr="00A62543" w:rsidRDefault="00A62543" w:rsidP="00070908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="00070908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Christ himself bore our sins in his body on the tree,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that we might die to sin and live to righteousness.</w:t>
      </w:r>
    </w:p>
    <w:p w14:paraId="41148FCE" w14:textId="7ABAC44C" w:rsidR="00A62543" w:rsidRPr="00363903" w:rsidRDefault="00A62543" w:rsidP="00070908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1</w:t>
      </w:r>
      <w:r w:rsidR="00070908"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36390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Now, Lord, you let your servant go in peace: </w:t>
      </w:r>
      <w:r w:rsidRPr="0036390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your word has been fulfilled.</w:t>
      </w:r>
    </w:p>
    <w:p w14:paraId="4CDDBAAA" w14:textId="6A099B8E" w:rsidR="00A62543" w:rsidRPr="00363903" w:rsidRDefault="00A62543" w:rsidP="00070908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r w:rsidRPr="0036390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2</w:t>
      </w:r>
      <w:r w:rsidR="00070908" w:rsidRPr="0036390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ab/>
      </w:r>
      <w:r w:rsidRPr="0036390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My own eyes have seen the salvation </w:t>
      </w:r>
      <w:r w:rsidRPr="0036390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which you have prepared in the sight of every people;</w:t>
      </w:r>
    </w:p>
    <w:p w14:paraId="79274322" w14:textId="0DA191D9" w:rsidR="00A62543" w:rsidRPr="00A62543" w:rsidRDefault="00A62543" w:rsidP="00070908">
      <w:pPr>
        <w:shd w:val="clear" w:color="auto" w:fill="FFFFFF"/>
        <w:tabs>
          <w:tab w:val="left" w:pos="567"/>
          <w:tab w:val="right" w:pos="9638"/>
        </w:tabs>
        <w:spacing w:before="240" w:after="240" w:line="288" w:lineRule="atLeast"/>
        <w:ind w:left="564" w:hanging="564"/>
        <w:textAlignment w:val="baseline"/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</w:pPr>
      <w:r w:rsidRPr="0036390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3</w:t>
      </w:r>
      <w:r w:rsidR="00070908" w:rsidRPr="0036390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ab/>
      </w:r>
      <w:r w:rsidRPr="0036390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A light to reveal you to the nations </w:t>
      </w:r>
      <w:r w:rsidRPr="0036390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and the glory of your people Israel.</w:t>
      </w:r>
      <w:r w:rsidR="00070908"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i/>
          <w:iCs/>
          <w:color w:val="000000"/>
          <w:sz w:val="28"/>
          <w:szCs w:val="28"/>
          <w:vertAlign w:val="subscript"/>
          <w:lang w:eastAsia="en-GB"/>
        </w:rPr>
        <w:t>Luke 2.29-32</w:t>
      </w:r>
    </w:p>
    <w:p w14:paraId="724762F7" w14:textId="32F5624B" w:rsidR="00A62543" w:rsidRPr="00A62543" w:rsidRDefault="00070908" w:rsidP="00070908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="00A62543"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Glory to the Father and to the Son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="00A62543"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and to the Holy Spirit;</w:t>
      </w:r>
      <w:r w:rsidR="00A62543"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as it was in the beginning is now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="00A62543"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and shall be for ever. Amen.</w:t>
      </w:r>
    </w:p>
    <w:p w14:paraId="37AC820F" w14:textId="0AC8AF37" w:rsidR="00A62543" w:rsidRPr="00A62543" w:rsidRDefault="00070908" w:rsidP="00070908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bookmarkStart w:id="0" w:name="_GoBack"/>
      <w:bookmarkEnd w:id="0"/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="00A62543"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Christ himself bore our sins in his body on the tree,</w:t>
      </w:r>
      <w:r w:rsidR="00A62543"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that we might die to sin and live to righteousness.</w:t>
      </w:r>
    </w:p>
    <w:p w14:paraId="3EF80112" w14:textId="77777777" w:rsidR="00A62543" w:rsidRPr="00A62543" w:rsidRDefault="00A62543" w:rsidP="00A62543">
      <w:pPr>
        <w:tabs>
          <w:tab w:val="left" w:pos="567"/>
        </w:tabs>
        <w:spacing w:before="240" w:after="240" w:line="288" w:lineRule="atLeast"/>
        <w:rPr>
          <w:rFonts w:eastAsia="Times New Roman" w:cs="Times New Roman"/>
          <w:b/>
          <w:bCs/>
          <w:i/>
          <w:iCs/>
          <w:color w:val="CC3300"/>
          <w:shd w:val="clear" w:color="auto" w:fill="FFFFFF"/>
          <w:lang w:eastAsia="en-GB"/>
        </w:rPr>
      </w:pPr>
      <w:r w:rsidRPr="00A62543">
        <w:rPr>
          <w:rFonts w:eastAsia="Times New Roman" w:cs="Times New Roman"/>
          <w:b/>
          <w:bCs/>
          <w:i/>
          <w:iCs/>
          <w:color w:val="CC3300"/>
          <w:shd w:val="clear" w:color="auto" w:fill="FFFFFF"/>
          <w:lang w:eastAsia="en-GB"/>
        </w:rPr>
        <w:t>Intercessions and thanksgivings may be offered here.</w:t>
      </w:r>
    </w:p>
    <w:p w14:paraId="4B4DE7E1" w14:textId="77777777" w:rsidR="00A62543" w:rsidRPr="00A62543" w:rsidRDefault="00A62543" w:rsidP="00363903">
      <w:pPr>
        <w:tabs>
          <w:tab w:val="left" w:pos="567"/>
        </w:tabs>
        <w:spacing w:before="100" w:beforeAutospacing="1" w:after="100" w:afterAutospacing="1" w:line="240" w:lineRule="auto"/>
        <w:ind w:right="1215"/>
        <w:outlineLvl w:val="3"/>
        <w:rPr>
          <w:rFonts w:eastAsia="Times New Roman" w:cs="Tahoma"/>
          <w:b/>
          <w:bCs/>
          <w:i/>
          <w:iCs/>
          <w:color w:val="CC3300"/>
          <w:shd w:val="clear" w:color="auto" w:fill="FFFFFF"/>
          <w:lang w:eastAsia="en-GB"/>
        </w:rPr>
      </w:pPr>
      <w:r w:rsidRPr="00A62543">
        <w:rPr>
          <w:rFonts w:eastAsia="Times New Roman" w:cs="Tahoma"/>
          <w:b/>
          <w:bCs/>
          <w:i/>
          <w:iCs/>
          <w:color w:val="CC3300"/>
          <w:shd w:val="clear" w:color="auto" w:fill="FFFFFF"/>
          <w:lang w:eastAsia="en-GB"/>
        </w:rPr>
        <w:t>The Collect</w:t>
      </w:r>
    </w:p>
    <w:p w14:paraId="72532BA0" w14:textId="77777777" w:rsidR="00222084" w:rsidRDefault="00070908" w:rsidP="00222084">
      <w:pPr>
        <w:tabs>
          <w:tab w:val="left" w:pos="567"/>
        </w:tabs>
        <w:spacing w:before="240" w:after="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Visit </w:t>
      </w:r>
      <w:r w:rsidR="0022208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our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="0022208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homes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, O Lord, we pray,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 </w:t>
      </w:r>
    </w:p>
    <w:p w14:paraId="41D39FA1" w14:textId="7BBD94C1" w:rsidR="00A62543" w:rsidRPr="00A62543" w:rsidRDefault="00222084" w:rsidP="00A62543">
      <w:pPr>
        <w:tabs>
          <w:tab w:val="left" w:pos="567"/>
        </w:tabs>
        <w:spacing w:before="240" w:after="24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and drive far from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them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 the snares of the enemy;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br/>
      </w:r>
      <w:r w:rsidR="0007090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may your holy angels dwell with us and guard us in peace,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br/>
      </w:r>
      <w:r w:rsidR="0007090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and may your blessing be always upon us;</w:t>
      </w:r>
      <w:r w:rsidR="0007090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through Jesus Christ our Lord.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br/>
      </w:r>
      <w:r w:rsidR="00A62543"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t>All</w:t>
      </w:r>
      <w:r w:rsidR="00070908">
        <w:rPr>
          <w:rFonts w:eastAsia="Times New Roman" w:cs="Times New Roman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>Amen.</w:t>
      </w:r>
    </w:p>
    <w:p w14:paraId="6E9FBEE6" w14:textId="77777777" w:rsidR="00A62543" w:rsidRPr="00A62543" w:rsidRDefault="00A62543" w:rsidP="00A62543">
      <w:pPr>
        <w:tabs>
          <w:tab w:val="left" w:pos="567"/>
        </w:tabs>
        <w:spacing w:before="240" w:after="240" w:line="288" w:lineRule="atLeast"/>
        <w:rPr>
          <w:rFonts w:eastAsia="Times New Roman" w:cs="Times New Roman"/>
          <w:b/>
          <w:bCs/>
          <w:i/>
          <w:iCs/>
          <w:color w:val="CC3300"/>
          <w:shd w:val="clear" w:color="auto" w:fill="FFFFFF"/>
          <w:lang w:eastAsia="en-GB"/>
        </w:rPr>
      </w:pPr>
      <w:r w:rsidRPr="00A62543">
        <w:rPr>
          <w:rFonts w:eastAsia="Times New Roman" w:cs="Times New Roman"/>
          <w:b/>
          <w:bCs/>
          <w:i/>
          <w:iCs/>
          <w:color w:val="CC3300"/>
          <w:shd w:val="clear" w:color="auto" w:fill="FFFFFF"/>
          <w:lang w:eastAsia="en-GB"/>
        </w:rPr>
        <w:t>The Lord’s Prayer may be said.</w:t>
      </w:r>
    </w:p>
    <w:p w14:paraId="016B6E7A" w14:textId="77777777" w:rsidR="00A62543" w:rsidRPr="00363903" w:rsidRDefault="00A62543" w:rsidP="00363903">
      <w:pPr>
        <w:tabs>
          <w:tab w:val="left" w:pos="567"/>
        </w:tabs>
        <w:spacing w:before="240" w:after="240" w:line="240" w:lineRule="auto"/>
        <w:ind w:right="1215"/>
        <w:outlineLvl w:val="2"/>
        <w:rPr>
          <w:rFonts w:eastAsia="Times New Roman" w:cs="Tahoma"/>
          <w:b/>
          <w:bCs/>
          <w:i/>
          <w:iCs/>
          <w:color w:val="CC3300"/>
          <w:shd w:val="clear" w:color="auto" w:fill="FFFFFF"/>
          <w:lang w:eastAsia="en-GB"/>
        </w:rPr>
      </w:pPr>
      <w:r w:rsidRPr="00363903">
        <w:rPr>
          <w:rFonts w:eastAsia="Times New Roman" w:cs="Tahoma"/>
          <w:b/>
          <w:bCs/>
          <w:i/>
          <w:iCs/>
          <w:color w:val="CC3300"/>
          <w:shd w:val="clear" w:color="auto" w:fill="FFFFFF"/>
          <w:lang w:eastAsia="en-GB"/>
        </w:rPr>
        <w:t>The Conclusion</w:t>
      </w:r>
    </w:p>
    <w:p w14:paraId="1179E79C" w14:textId="391C5203" w:rsidR="00A62543" w:rsidRPr="00A62543" w:rsidRDefault="00070908" w:rsidP="00A62543">
      <w:pPr>
        <w:tabs>
          <w:tab w:val="left" w:pos="567"/>
        </w:tabs>
        <w:spacing w:before="240" w:after="24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In peace we will lie down and sleep;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br/>
      </w:r>
      <w:r w:rsidR="00A62543"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>for you alone, Lord, make us dwell in safety.</w:t>
      </w:r>
    </w:p>
    <w:p w14:paraId="0CB70260" w14:textId="654C6B69" w:rsidR="00A62543" w:rsidRPr="00A62543" w:rsidRDefault="00070908" w:rsidP="00A62543">
      <w:pPr>
        <w:tabs>
          <w:tab w:val="left" w:pos="567"/>
        </w:tabs>
        <w:spacing w:before="240" w:after="24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Abide with us, Lord Jesus,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br/>
      </w:r>
      <w:r w:rsidR="00A62543"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>for the night is at hand and the day is now past.</w:t>
      </w:r>
    </w:p>
    <w:p w14:paraId="63E2CC6A" w14:textId="7E5AFA91" w:rsidR="00A62543" w:rsidRPr="00A62543" w:rsidRDefault="00070908" w:rsidP="00A62543">
      <w:pPr>
        <w:tabs>
          <w:tab w:val="left" w:pos="567"/>
        </w:tabs>
        <w:spacing w:before="240" w:after="24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As the night watch looks for the morning,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br/>
      </w:r>
      <w:r w:rsidR="00A62543"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>so do we look for you, O Christ.</w:t>
      </w:r>
    </w:p>
    <w:p w14:paraId="4E71DE3D" w14:textId="0C4F5F73" w:rsidR="00A62543" w:rsidRPr="00DC7680" w:rsidRDefault="00070908" w:rsidP="00A62543">
      <w:pPr>
        <w:tabs>
          <w:tab w:val="left" w:pos="567"/>
        </w:tabs>
        <w:spacing w:before="240" w:after="240" w:line="288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May God bless us,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that in us may be found love and humility,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br/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obedience and thanksgiving,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discipline, gentleness and peace.</w:t>
      </w:r>
      <w:r w:rsidR="00DC768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ab/>
      </w:r>
      <w:r w:rsidR="00DC768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>Amen.</w:t>
      </w:r>
    </w:p>
    <w:p w14:paraId="095B2B02" w14:textId="77777777" w:rsidR="00222084" w:rsidRDefault="00222084">
      <w:pPr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br w:type="page"/>
      </w:r>
    </w:p>
    <w:p w14:paraId="0167BAC8" w14:textId="5C0D67FD" w:rsidR="00A62543" w:rsidRPr="00A62543" w:rsidRDefault="00A62543" w:rsidP="00A62543">
      <w:pPr>
        <w:tabs>
          <w:tab w:val="left" w:pos="567"/>
        </w:tabs>
        <w:spacing w:before="240" w:after="240" w:line="288" w:lineRule="atLeast"/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</w:pPr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lastRenderedPageBreak/>
        <w:t>© </w:t>
      </w:r>
      <w:hyperlink r:id="rId5" w:tgtFrame="_blank" w:history="1">
        <w:r w:rsidRPr="00A62543">
          <w:rPr>
            <w:rFonts w:eastAsia="Times New Roman" w:cs="Times New Roman"/>
            <w:color w:val="100B74"/>
            <w:sz w:val="28"/>
            <w:szCs w:val="28"/>
            <w:u w:val="single"/>
            <w:vertAlign w:val="subscript"/>
            <w:lang w:eastAsia="en-GB"/>
          </w:rPr>
          <w:t>The Archbishops' Council of the Church of England, 2000-2005</w:t>
        </w:r>
      </w:hyperlink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br/>
        <w:t>Official Common Worship apps, books and eBooks are available from </w:t>
      </w:r>
      <w:hyperlink r:id="rId6" w:tgtFrame="_blank" w:history="1">
        <w:r w:rsidRPr="00A62543">
          <w:rPr>
            <w:rFonts w:eastAsia="Times New Roman" w:cs="Times New Roman"/>
            <w:color w:val="100B74"/>
            <w:sz w:val="28"/>
            <w:szCs w:val="28"/>
            <w:u w:val="single"/>
            <w:vertAlign w:val="subscript"/>
            <w:lang w:eastAsia="en-GB"/>
          </w:rPr>
          <w:t>Church House Publishing</w:t>
        </w:r>
      </w:hyperlink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t>.</w:t>
      </w:r>
    </w:p>
    <w:p w14:paraId="03753E5C" w14:textId="77777777" w:rsidR="00A62543" w:rsidRPr="00A62543" w:rsidRDefault="00A62543" w:rsidP="00A62543">
      <w:pPr>
        <w:tabs>
          <w:tab w:val="left" w:pos="567"/>
        </w:tabs>
        <w:spacing w:before="240" w:after="240" w:line="288" w:lineRule="atLeast"/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</w:pPr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t>The Bible readings (other than the psalms) are from </w:t>
      </w:r>
      <w:r w:rsidRPr="00A62543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vertAlign w:val="subscript"/>
          <w:lang w:eastAsia="en-GB"/>
        </w:rPr>
        <w:t>The New Revised Standard Version</w:t>
      </w:r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t> Anglicized Edition, copyright 1989, 1995 Division of Christian Education of the </w:t>
      </w:r>
      <w:hyperlink r:id="rId7" w:tgtFrame="_blank" w:history="1">
        <w:r w:rsidRPr="00A62543">
          <w:rPr>
            <w:rFonts w:eastAsia="Times New Roman" w:cs="Times New Roman"/>
            <w:color w:val="100B74"/>
            <w:sz w:val="28"/>
            <w:szCs w:val="28"/>
            <w:u w:val="single"/>
            <w:vertAlign w:val="subscript"/>
            <w:lang w:eastAsia="en-GB"/>
          </w:rPr>
          <w:t>National Council of the Churches of Christ in the United States of America</w:t>
        </w:r>
      </w:hyperlink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t>. Used by permission. All rights reserved.</w:t>
      </w:r>
    </w:p>
    <w:p w14:paraId="43E60FA3" w14:textId="77777777" w:rsidR="00A62543" w:rsidRPr="00A62543" w:rsidRDefault="00A62543" w:rsidP="00A62543">
      <w:pPr>
        <w:tabs>
          <w:tab w:val="left" w:pos="567"/>
        </w:tabs>
        <w:spacing w:before="240" w:after="240" w:line="288" w:lineRule="atLeast"/>
        <w:rPr>
          <w:rFonts w:ascii="Calibri" w:eastAsia="Times New Roman" w:hAnsi="Calibri" w:cs="Times New Roman"/>
          <w:color w:val="000000"/>
          <w:sz w:val="15"/>
          <w:szCs w:val="15"/>
          <w:shd w:val="clear" w:color="auto" w:fill="FFFFFF"/>
          <w:vertAlign w:val="subscript"/>
          <w:lang w:eastAsia="en-GB"/>
        </w:rPr>
      </w:pPr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t>Implemented by Simon Kershaw at </w:t>
      </w:r>
      <w:proofErr w:type="spellStart"/>
      <w:r w:rsidR="00803B96">
        <w:fldChar w:fldCharType="begin"/>
      </w:r>
      <w:r w:rsidR="00803B96">
        <w:instrText xml:space="preserve"> HYPERLINK "http://www.crucix.com/" </w:instrText>
      </w:r>
      <w:r w:rsidR="00803B96">
        <w:fldChar w:fldCharType="separate"/>
      </w:r>
      <w:r w:rsidRPr="00A62543">
        <w:rPr>
          <w:rFonts w:eastAsia="Times New Roman" w:cs="Times New Roman"/>
          <w:color w:val="100B74"/>
          <w:sz w:val="28"/>
          <w:szCs w:val="28"/>
          <w:u w:val="single"/>
          <w:vertAlign w:val="subscript"/>
          <w:lang w:eastAsia="en-GB"/>
        </w:rPr>
        <w:t>Crucix</w:t>
      </w:r>
      <w:proofErr w:type="spellEnd"/>
      <w:r w:rsidR="00803B96">
        <w:rPr>
          <w:rFonts w:eastAsia="Times New Roman" w:cs="Times New Roman"/>
          <w:color w:val="100B74"/>
          <w:sz w:val="28"/>
          <w:szCs w:val="28"/>
          <w:u w:val="single"/>
          <w:vertAlign w:val="subscript"/>
          <w:lang w:eastAsia="en-GB"/>
        </w:rPr>
        <w:fldChar w:fldCharType="end"/>
      </w:r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t>.</w:t>
      </w:r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br/>
        <w:t>Implementation copyright © Simon Kershaw, 2002-</w:t>
      </w:r>
      <w:r w:rsidRPr="00A62543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vertAlign w:val="subscript"/>
          <w:lang w:eastAsia="en-GB"/>
        </w:rPr>
        <w:t>2019.</w:t>
      </w:r>
    </w:p>
    <w:p w14:paraId="56B2F60D" w14:textId="77777777" w:rsidR="00A62543" w:rsidRPr="00A62543" w:rsidRDefault="00A62543" w:rsidP="00A62543">
      <w:pPr>
        <w:rPr>
          <w:b/>
          <w:bCs/>
          <w:sz w:val="28"/>
          <w:szCs w:val="28"/>
        </w:rPr>
      </w:pPr>
    </w:p>
    <w:sectPr w:rsidR="00A62543" w:rsidRPr="00A62543" w:rsidSect="00A625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115BD"/>
    <w:multiLevelType w:val="hybridMultilevel"/>
    <w:tmpl w:val="651A2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43"/>
    <w:rsid w:val="000631EB"/>
    <w:rsid w:val="00070908"/>
    <w:rsid w:val="00222084"/>
    <w:rsid w:val="002F6E2A"/>
    <w:rsid w:val="00363903"/>
    <w:rsid w:val="003B2BB8"/>
    <w:rsid w:val="005905AF"/>
    <w:rsid w:val="00803B96"/>
    <w:rsid w:val="00832C98"/>
    <w:rsid w:val="00A22988"/>
    <w:rsid w:val="00A62543"/>
    <w:rsid w:val="00A95E9E"/>
    <w:rsid w:val="00B25F9B"/>
    <w:rsid w:val="00D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14259"/>
  <w15:chartTrackingRefBased/>
  <w15:docId w15:val="{E5ED96EC-18DE-4834-BD26-1FF377A6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A9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A95E9E"/>
  </w:style>
  <w:style w:type="character" w:customStyle="1" w:styleId="indent-1-breaks">
    <w:name w:val="indent-1-breaks"/>
    <w:basedOn w:val="DefaultParagraphFont"/>
    <w:rsid w:val="00A95E9E"/>
  </w:style>
  <w:style w:type="character" w:customStyle="1" w:styleId="small-caps">
    <w:name w:val="small-caps"/>
    <w:basedOn w:val="DefaultParagraphFont"/>
    <w:rsid w:val="00A95E9E"/>
  </w:style>
  <w:style w:type="character" w:styleId="Hyperlink">
    <w:name w:val="Hyperlink"/>
    <w:basedOn w:val="DefaultParagraphFont"/>
    <w:uiPriority w:val="99"/>
    <w:semiHidden/>
    <w:unhideWhenUsed/>
    <w:rsid w:val="00A95E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6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8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9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rsvbibl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publishing.co.uk/" TargetMode="External"/><Relationship Id="rId5" Type="http://schemas.openxmlformats.org/officeDocument/2006/relationships/hyperlink" Target="https://www.churchofengland.org/prayer-worship/join-us-in-daily-prayer/copyrigh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2020-04-02T20:59:00Z</dcterms:created>
  <dcterms:modified xsi:type="dcterms:W3CDTF">2020-04-04T21:52:00Z</dcterms:modified>
</cp:coreProperties>
</file>