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DD33" w14:textId="0E1EF728" w:rsidR="00A73199" w:rsidRDefault="00EF3308" w:rsidP="00AD0CAB">
      <w:pPr>
        <w:spacing w:after="0"/>
        <w:rPr>
          <w:sz w:val="28"/>
          <w:szCs w:val="28"/>
        </w:rPr>
      </w:pPr>
      <w:bookmarkStart w:id="0" w:name="_Hlk533107492"/>
      <w:r>
        <w:rPr>
          <w:sz w:val="28"/>
          <w:szCs w:val="28"/>
        </w:rPr>
        <w:t>Stephen – Faithful to the End.</w:t>
      </w:r>
    </w:p>
    <w:p w14:paraId="3F8E0DA6" w14:textId="44E968C1" w:rsidR="00A73199" w:rsidRDefault="00A73199" w:rsidP="00AD0CAB">
      <w:pPr>
        <w:spacing w:after="0"/>
        <w:rPr>
          <w:sz w:val="28"/>
          <w:szCs w:val="28"/>
        </w:rPr>
      </w:pPr>
    </w:p>
    <w:bookmarkEnd w:id="0"/>
    <w:p w14:paraId="5DF355CF" w14:textId="3F5BEC4F" w:rsidR="003233EB" w:rsidRDefault="00A14F08" w:rsidP="00AD0CAB">
      <w:pPr>
        <w:spacing w:after="0"/>
        <w:rPr>
          <w:sz w:val="28"/>
          <w:szCs w:val="28"/>
        </w:rPr>
      </w:pPr>
      <w:r>
        <w:rPr>
          <w:sz w:val="28"/>
          <w:szCs w:val="28"/>
        </w:rPr>
        <w:t>Acts</w:t>
      </w:r>
      <w:r w:rsidR="00843A35">
        <w:rPr>
          <w:sz w:val="28"/>
          <w:szCs w:val="28"/>
        </w:rPr>
        <w:t xml:space="preserve"> </w:t>
      </w:r>
      <w:r w:rsidR="004027EF">
        <w:rPr>
          <w:sz w:val="28"/>
          <w:szCs w:val="28"/>
        </w:rPr>
        <w:t>7</w:t>
      </w:r>
      <w:r>
        <w:rPr>
          <w:sz w:val="28"/>
          <w:szCs w:val="28"/>
        </w:rPr>
        <w:t>:</w:t>
      </w:r>
      <w:r w:rsidR="00782008">
        <w:rPr>
          <w:sz w:val="28"/>
          <w:szCs w:val="28"/>
        </w:rPr>
        <w:t>51-end</w:t>
      </w:r>
      <w:r w:rsidR="003233EB">
        <w:rPr>
          <w:sz w:val="28"/>
          <w:szCs w:val="28"/>
        </w:rPr>
        <w:t>.</w:t>
      </w:r>
    </w:p>
    <w:p w14:paraId="013DA014" w14:textId="3E4B203B" w:rsidR="00AD0CAB" w:rsidRPr="00843A35" w:rsidRDefault="00AD0CAB" w:rsidP="00843A35">
      <w:pPr>
        <w:tabs>
          <w:tab w:val="left" w:pos="5103"/>
        </w:tabs>
        <w:spacing w:after="0"/>
        <w:rPr>
          <w:color w:val="FF0000"/>
          <w:sz w:val="28"/>
          <w:szCs w:val="28"/>
        </w:rPr>
      </w:pPr>
      <w:r>
        <w:rPr>
          <w:sz w:val="28"/>
          <w:szCs w:val="28"/>
        </w:rPr>
        <w:t xml:space="preserve">Holy </w:t>
      </w:r>
      <w:r w:rsidR="00FC284C">
        <w:rPr>
          <w:sz w:val="28"/>
          <w:szCs w:val="28"/>
        </w:rPr>
        <w:t>Communion</w:t>
      </w:r>
      <w:r w:rsidR="00917F30">
        <w:rPr>
          <w:sz w:val="28"/>
          <w:szCs w:val="28"/>
        </w:rPr>
        <w:t>.</w:t>
      </w:r>
    </w:p>
    <w:p w14:paraId="5EB8D2B7" w14:textId="1C89028D" w:rsidR="00AD0CAB" w:rsidRDefault="006B745D" w:rsidP="00AD0CAB">
      <w:pPr>
        <w:spacing w:after="0"/>
        <w:rPr>
          <w:sz w:val="28"/>
          <w:szCs w:val="28"/>
        </w:rPr>
      </w:pPr>
      <w:r>
        <w:rPr>
          <w:sz w:val="28"/>
          <w:szCs w:val="28"/>
        </w:rPr>
        <w:t>Emmanuel Youtube</w:t>
      </w:r>
      <w:r w:rsidR="00460F4C">
        <w:rPr>
          <w:sz w:val="28"/>
          <w:szCs w:val="28"/>
        </w:rPr>
        <w:t>.</w:t>
      </w:r>
    </w:p>
    <w:p w14:paraId="26EB9F0D" w14:textId="4EC1B555" w:rsidR="00AD0CAB" w:rsidRDefault="00A14F08" w:rsidP="00AD0CAB">
      <w:pPr>
        <w:spacing w:after="0"/>
        <w:rPr>
          <w:sz w:val="28"/>
          <w:szCs w:val="28"/>
        </w:rPr>
      </w:pPr>
      <w:r>
        <w:rPr>
          <w:sz w:val="28"/>
          <w:szCs w:val="28"/>
        </w:rPr>
        <w:t>Sunday</w:t>
      </w:r>
      <w:r w:rsidR="00AD0CAB">
        <w:rPr>
          <w:sz w:val="28"/>
          <w:szCs w:val="28"/>
        </w:rPr>
        <w:t xml:space="preserve"> </w:t>
      </w:r>
      <w:r w:rsidR="004027EF">
        <w:rPr>
          <w:sz w:val="28"/>
          <w:szCs w:val="28"/>
        </w:rPr>
        <w:t>August</w:t>
      </w:r>
      <w:r w:rsidR="00AF72CC">
        <w:rPr>
          <w:sz w:val="28"/>
          <w:szCs w:val="28"/>
        </w:rPr>
        <w:t xml:space="preserve"> </w:t>
      </w:r>
      <w:r w:rsidR="004027EF">
        <w:rPr>
          <w:sz w:val="28"/>
          <w:szCs w:val="28"/>
        </w:rPr>
        <w:t>30</w:t>
      </w:r>
      <w:r w:rsidR="00FC284C" w:rsidRPr="00FC284C">
        <w:rPr>
          <w:sz w:val="28"/>
          <w:szCs w:val="28"/>
          <w:vertAlign w:val="superscript"/>
        </w:rPr>
        <w:t>th</w:t>
      </w:r>
      <w:r w:rsidR="00FC284C">
        <w:rPr>
          <w:sz w:val="28"/>
          <w:szCs w:val="28"/>
        </w:rPr>
        <w:t xml:space="preserve"> </w:t>
      </w:r>
      <w:r w:rsidR="00AD0CAB">
        <w:rPr>
          <w:sz w:val="28"/>
          <w:szCs w:val="28"/>
        </w:rPr>
        <w:t>20</w:t>
      </w:r>
      <w:r w:rsidR="00917F30">
        <w:rPr>
          <w:sz w:val="28"/>
          <w:szCs w:val="28"/>
        </w:rPr>
        <w:t>20</w:t>
      </w:r>
    </w:p>
    <w:p w14:paraId="6DD062FB" w14:textId="519225AF" w:rsidR="00AD0CAB" w:rsidRDefault="00AD0CAB" w:rsidP="009F3A20">
      <w:pPr>
        <w:tabs>
          <w:tab w:val="left" w:pos="1701"/>
          <w:tab w:val="left" w:pos="2835"/>
        </w:tabs>
        <w:spacing w:after="0"/>
        <w:rPr>
          <w:sz w:val="28"/>
          <w:szCs w:val="28"/>
        </w:rPr>
      </w:pPr>
    </w:p>
    <w:p w14:paraId="6EBC9EB6" w14:textId="43190D8D" w:rsidR="00BB6846" w:rsidRDefault="00AF087D" w:rsidP="00AF087D">
      <w:pPr>
        <w:tabs>
          <w:tab w:val="left" w:pos="1701"/>
          <w:tab w:val="left" w:pos="2835"/>
        </w:tabs>
        <w:spacing w:after="0"/>
        <w:rPr>
          <w:sz w:val="28"/>
          <w:szCs w:val="28"/>
        </w:rPr>
      </w:pPr>
      <w:bookmarkStart w:id="1" w:name="_GoBack"/>
      <w:bookmarkEnd w:id="1"/>
      <w:r>
        <w:rPr>
          <w:sz w:val="28"/>
          <w:szCs w:val="28"/>
        </w:rPr>
        <w:t xml:space="preserve">I wonder, do you ever watch the kind of tv series where they begin each episode by reminding you of what has gone before?  They call it the ‘back story’, I believe, and it can be very helpful both in reminding us of what we saw earlier but may have forgotten, and also in filling us in on what we have missed out on if we have missed an episode.  Well, today’s sermon is a bit like that because Acts 6 and Acts 7 really form parts one and two of the story of Stephen.  </w:t>
      </w:r>
      <w:r w:rsidR="006C6093">
        <w:rPr>
          <w:sz w:val="28"/>
          <w:szCs w:val="28"/>
        </w:rPr>
        <w:t>Jo and I</w:t>
      </w:r>
      <w:r>
        <w:rPr>
          <w:sz w:val="28"/>
          <w:szCs w:val="28"/>
        </w:rPr>
        <w:t xml:space="preserve"> were away last week, but I have since watched Precious’ sermon thanks to the wonders of Youtube and in a sense what I have to say today is a kind of ‘Part 2’ of what was begun last week.</w:t>
      </w:r>
    </w:p>
    <w:p w14:paraId="2DBCEB85" w14:textId="43A41014" w:rsidR="00AF087D" w:rsidRDefault="00AF087D" w:rsidP="00AF087D">
      <w:pPr>
        <w:tabs>
          <w:tab w:val="left" w:pos="1701"/>
          <w:tab w:val="left" w:pos="2835"/>
        </w:tabs>
        <w:spacing w:after="0"/>
        <w:rPr>
          <w:sz w:val="28"/>
          <w:szCs w:val="28"/>
        </w:rPr>
      </w:pPr>
    </w:p>
    <w:p w14:paraId="062F2521" w14:textId="26529FD9" w:rsidR="00EF443E" w:rsidRDefault="00AF087D" w:rsidP="00AF087D">
      <w:pPr>
        <w:tabs>
          <w:tab w:val="left" w:pos="1701"/>
          <w:tab w:val="left" w:pos="2835"/>
        </w:tabs>
        <w:spacing w:after="0"/>
        <w:rPr>
          <w:sz w:val="28"/>
          <w:szCs w:val="28"/>
        </w:rPr>
      </w:pPr>
      <w:r>
        <w:rPr>
          <w:sz w:val="28"/>
          <w:szCs w:val="28"/>
        </w:rPr>
        <w:t xml:space="preserve">First of all I want to take you right back to the beginning of chapter 6.  There this group of (kind of) junior leaders was appointed – deacons, they called them, and Stephen was one of them.  Notice that the elders didn’t ask for volunteers, they didn’t have an election, they were appointed by the church.  It doesn’t say so in the </w:t>
      </w:r>
      <w:r w:rsidR="006C6093">
        <w:rPr>
          <w:sz w:val="28"/>
          <w:szCs w:val="28"/>
        </w:rPr>
        <w:t>text</w:t>
      </w:r>
      <w:r>
        <w:rPr>
          <w:sz w:val="28"/>
          <w:szCs w:val="28"/>
        </w:rPr>
        <w:t>, but I’m sure it was done after prayer, and probably fasting too, and notice, they weren’t appointed for their practical abilities (they were being appointed principally for practical tasks), but because they were, (and I quote)</w:t>
      </w:r>
    </w:p>
    <w:p w14:paraId="2C4A8A0C" w14:textId="111DE973" w:rsidR="00EF443E" w:rsidRPr="00EF443E" w:rsidRDefault="00EF443E" w:rsidP="00EF443E">
      <w:pPr>
        <w:tabs>
          <w:tab w:val="left" w:pos="851"/>
          <w:tab w:val="left" w:pos="2835"/>
        </w:tabs>
        <w:spacing w:after="0"/>
        <w:ind w:left="851" w:hanging="851"/>
        <w:rPr>
          <w:i/>
          <w:iCs/>
          <w:color w:val="00B050"/>
          <w:sz w:val="28"/>
          <w:szCs w:val="28"/>
        </w:rPr>
      </w:pPr>
      <w:r>
        <w:rPr>
          <w:i/>
          <w:iCs/>
          <w:color w:val="00B050"/>
          <w:sz w:val="28"/>
          <w:szCs w:val="28"/>
        </w:rPr>
        <w:tab/>
      </w:r>
      <w:r w:rsidR="00AF087D" w:rsidRPr="00EF443E">
        <w:rPr>
          <w:i/>
          <w:iCs/>
          <w:color w:val="00B050"/>
          <w:sz w:val="28"/>
          <w:szCs w:val="28"/>
        </w:rPr>
        <w:t>known to be full of the Spirit and wisdom</w:t>
      </w:r>
      <w:r w:rsidR="00AF087D" w:rsidRPr="00EF443E">
        <w:rPr>
          <w:i/>
          <w:iCs/>
          <w:color w:val="00B050"/>
          <w:sz w:val="28"/>
          <w:szCs w:val="28"/>
        </w:rPr>
        <w:t>.</w:t>
      </w:r>
    </w:p>
    <w:p w14:paraId="0809B0AD" w14:textId="532ACEC0" w:rsidR="00AF087D" w:rsidRDefault="00AF087D" w:rsidP="00AF087D">
      <w:pPr>
        <w:tabs>
          <w:tab w:val="left" w:pos="1701"/>
          <w:tab w:val="left" w:pos="2835"/>
        </w:tabs>
        <w:spacing w:after="0"/>
        <w:rPr>
          <w:sz w:val="28"/>
          <w:szCs w:val="28"/>
        </w:rPr>
      </w:pPr>
      <w:r>
        <w:rPr>
          <w:sz w:val="28"/>
          <w:szCs w:val="28"/>
        </w:rPr>
        <w:t>Now Stephen is the first named among that group of seven, and look how he is described:</w:t>
      </w:r>
    </w:p>
    <w:p w14:paraId="4468117A" w14:textId="43919CF2" w:rsidR="00AF087D" w:rsidRDefault="00EF443E" w:rsidP="00EF443E">
      <w:pPr>
        <w:tabs>
          <w:tab w:val="left" w:pos="851"/>
          <w:tab w:val="left" w:pos="2835"/>
        </w:tabs>
        <w:spacing w:after="0"/>
        <w:ind w:left="851" w:hanging="851"/>
        <w:rPr>
          <w:i/>
          <w:iCs/>
          <w:color w:val="00B050"/>
          <w:sz w:val="28"/>
          <w:szCs w:val="28"/>
        </w:rPr>
      </w:pPr>
      <w:r>
        <w:rPr>
          <w:i/>
          <w:iCs/>
          <w:color w:val="00B050"/>
          <w:sz w:val="28"/>
          <w:szCs w:val="28"/>
        </w:rPr>
        <w:tab/>
      </w:r>
      <w:r w:rsidR="00AF087D" w:rsidRPr="00EF443E">
        <w:rPr>
          <w:i/>
          <w:iCs/>
          <w:color w:val="00B050"/>
          <w:sz w:val="28"/>
          <w:szCs w:val="28"/>
        </w:rPr>
        <w:t>a man full of God’s grace and power, performed great wonders and signs among the people.</w:t>
      </w:r>
    </w:p>
    <w:p w14:paraId="21E12110" w14:textId="77777777" w:rsidR="005D0387" w:rsidRDefault="005D0387" w:rsidP="00EF443E">
      <w:pPr>
        <w:tabs>
          <w:tab w:val="left" w:pos="1701"/>
          <w:tab w:val="left" w:pos="2835"/>
        </w:tabs>
        <w:spacing w:after="0"/>
        <w:rPr>
          <w:sz w:val="28"/>
          <w:szCs w:val="28"/>
        </w:rPr>
      </w:pPr>
    </w:p>
    <w:p w14:paraId="443EC449" w14:textId="5D1F92FC" w:rsidR="00EF443E" w:rsidRDefault="00EF443E" w:rsidP="00EF443E">
      <w:pPr>
        <w:tabs>
          <w:tab w:val="left" w:pos="1701"/>
          <w:tab w:val="left" w:pos="2835"/>
        </w:tabs>
        <w:spacing w:after="0"/>
        <w:rPr>
          <w:sz w:val="28"/>
          <w:szCs w:val="28"/>
        </w:rPr>
      </w:pPr>
      <w:r w:rsidRPr="00EF443E">
        <w:rPr>
          <w:sz w:val="28"/>
          <w:szCs w:val="28"/>
        </w:rPr>
        <w:t>Now last week</w:t>
      </w:r>
      <w:r>
        <w:rPr>
          <w:sz w:val="28"/>
          <w:szCs w:val="28"/>
        </w:rPr>
        <w:t xml:space="preserve"> Precious described how all this angered the Jewish authorities so that Stephen was arrested and dragged before the council, the Sanhedrin.  I want to point out here simply how that council had not learned its lesson.  As Precious said last week, they had done exactly the same with Jesus.  They had condemned him to death, manoeuvred the Roman authorities into carrying out their dirty work for them, and had thought that was the end of the matter.  To their extreme surprise Jesus had risen and transformed his followers from a band of timid cowards into a group of bold ambassadors, ready to give up everything for him and his amazing message.  Over the past month or two </w:t>
      </w:r>
      <w:r w:rsidR="006C6093">
        <w:rPr>
          <w:sz w:val="28"/>
          <w:szCs w:val="28"/>
        </w:rPr>
        <w:t xml:space="preserve">here in the Emmanuel Group </w:t>
      </w:r>
      <w:r>
        <w:rPr>
          <w:sz w:val="28"/>
          <w:szCs w:val="28"/>
        </w:rPr>
        <w:t xml:space="preserve">we’ve seen how again and again, though threatened and bullied by the authorities, the apostles </w:t>
      </w:r>
      <w:r>
        <w:rPr>
          <w:sz w:val="28"/>
          <w:szCs w:val="28"/>
        </w:rPr>
        <w:lastRenderedPageBreak/>
        <w:t xml:space="preserve">refused to stop proclaiming this message, and yet still they just don’t get it.  Again they think they can squash this thing simply by murdering one of its outspoken members.  When will they ever learn?  Or perhaps, when will </w:t>
      </w:r>
      <w:r>
        <w:rPr>
          <w:b/>
          <w:bCs/>
          <w:sz w:val="28"/>
          <w:szCs w:val="28"/>
        </w:rPr>
        <w:t xml:space="preserve">WE </w:t>
      </w:r>
      <w:r>
        <w:rPr>
          <w:sz w:val="28"/>
          <w:szCs w:val="28"/>
        </w:rPr>
        <w:t>ever learn?</w:t>
      </w:r>
      <w:r w:rsidR="006C6093">
        <w:rPr>
          <w:sz w:val="28"/>
          <w:szCs w:val="28"/>
        </w:rPr>
        <w:t xml:space="preserve">  Do we really ‘get it’ in terms of where God is leading us?</w:t>
      </w:r>
    </w:p>
    <w:p w14:paraId="5168A67D" w14:textId="36C7DC0F" w:rsidR="00EF443E" w:rsidRDefault="00EF443E" w:rsidP="00EF443E">
      <w:pPr>
        <w:tabs>
          <w:tab w:val="left" w:pos="1701"/>
          <w:tab w:val="left" w:pos="2835"/>
        </w:tabs>
        <w:spacing w:after="0"/>
        <w:rPr>
          <w:sz w:val="28"/>
          <w:szCs w:val="28"/>
        </w:rPr>
      </w:pPr>
    </w:p>
    <w:p w14:paraId="2C51EC57" w14:textId="54BE29D8" w:rsidR="00EF443E" w:rsidRDefault="00EF443E" w:rsidP="00EF443E">
      <w:pPr>
        <w:tabs>
          <w:tab w:val="left" w:pos="1701"/>
          <w:tab w:val="left" w:pos="2835"/>
        </w:tabs>
        <w:spacing w:after="0"/>
        <w:rPr>
          <w:sz w:val="28"/>
          <w:szCs w:val="28"/>
        </w:rPr>
      </w:pPr>
      <w:r>
        <w:rPr>
          <w:sz w:val="28"/>
          <w:szCs w:val="28"/>
        </w:rPr>
        <w:t>I was so pleased that last week Precious pointed out the many parallels between how Stephen was treated and accused and how Jesus suffered in the same way.  I had intended to draw the same parallels, and I will come back to that at the end.</w:t>
      </w:r>
    </w:p>
    <w:p w14:paraId="1E5824CE" w14:textId="3688A470" w:rsidR="005D0387" w:rsidRDefault="005D0387" w:rsidP="00EF443E">
      <w:pPr>
        <w:tabs>
          <w:tab w:val="left" w:pos="1701"/>
          <w:tab w:val="left" w:pos="2835"/>
        </w:tabs>
        <w:spacing w:after="0"/>
        <w:rPr>
          <w:sz w:val="28"/>
          <w:szCs w:val="28"/>
        </w:rPr>
      </w:pPr>
    </w:p>
    <w:p w14:paraId="33193FF8" w14:textId="1F56C2BD" w:rsidR="005D0387" w:rsidRDefault="005D0387" w:rsidP="00EF443E">
      <w:pPr>
        <w:tabs>
          <w:tab w:val="left" w:pos="1701"/>
          <w:tab w:val="left" w:pos="2835"/>
        </w:tabs>
        <w:spacing w:after="0"/>
        <w:rPr>
          <w:sz w:val="28"/>
          <w:szCs w:val="28"/>
        </w:rPr>
      </w:pPr>
      <w:r>
        <w:rPr>
          <w:sz w:val="28"/>
          <w:szCs w:val="28"/>
        </w:rPr>
        <w:t>Chapter 7 of Acts is a very long chapter and this morning we have only picked it up at verse 51.  The rest of the chapter gives us a marked difference from how Jesus was treated in th Stephen was actually given an opportunity to speak in his defence.  The question is put by the High Priest in verse 1:</w:t>
      </w:r>
    </w:p>
    <w:p w14:paraId="65238B5D" w14:textId="759C2984" w:rsidR="005D0387" w:rsidRDefault="005D0387" w:rsidP="005D0387">
      <w:pPr>
        <w:tabs>
          <w:tab w:val="left" w:pos="851"/>
          <w:tab w:val="left" w:pos="2835"/>
        </w:tabs>
        <w:spacing w:after="0"/>
        <w:ind w:left="851" w:hanging="851"/>
        <w:rPr>
          <w:rFonts w:eastAsia="Times New Roman" w:cs="Segoe UI"/>
          <w:i/>
          <w:iCs/>
          <w:color w:val="00B050"/>
          <w:sz w:val="28"/>
          <w:szCs w:val="28"/>
          <w:lang w:eastAsia="en-GB"/>
        </w:rPr>
      </w:pPr>
      <w:r>
        <w:rPr>
          <w:rFonts w:eastAsia="Times New Roman" w:cs="Segoe UI"/>
          <w:i/>
          <w:iCs/>
          <w:color w:val="00B050"/>
          <w:sz w:val="28"/>
          <w:szCs w:val="28"/>
          <w:lang w:eastAsia="en-GB"/>
        </w:rPr>
        <w:tab/>
      </w:r>
      <w:r w:rsidRPr="00BB6846">
        <w:rPr>
          <w:rFonts w:eastAsia="Times New Roman" w:cs="Segoe UI"/>
          <w:i/>
          <w:iCs/>
          <w:color w:val="00B050"/>
          <w:sz w:val="28"/>
          <w:szCs w:val="28"/>
          <w:lang w:eastAsia="en-GB"/>
        </w:rPr>
        <w:t>“Are these charges true?”</w:t>
      </w:r>
    </w:p>
    <w:p w14:paraId="02F1A837" w14:textId="2A17137C" w:rsidR="005D0387" w:rsidRDefault="005D0387" w:rsidP="005D0387">
      <w:pPr>
        <w:tabs>
          <w:tab w:val="left" w:pos="1701"/>
          <w:tab w:val="left" w:pos="2835"/>
        </w:tabs>
        <w:spacing w:after="0"/>
        <w:rPr>
          <w:rFonts w:eastAsia="Times New Roman" w:cs="Segoe UI"/>
          <w:sz w:val="28"/>
          <w:szCs w:val="28"/>
          <w:lang w:eastAsia="en-GB"/>
        </w:rPr>
      </w:pPr>
      <w:r>
        <w:rPr>
          <w:rFonts w:eastAsia="Times New Roman" w:cs="Segoe UI"/>
          <w:sz w:val="28"/>
          <w:szCs w:val="28"/>
          <w:lang w:eastAsia="en-GB"/>
        </w:rPr>
        <w:t xml:space="preserve">That </w:t>
      </w:r>
      <w:r w:rsidRPr="005D0387">
        <w:rPr>
          <w:sz w:val="28"/>
          <w:szCs w:val="28"/>
        </w:rPr>
        <w:t>gives</w:t>
      </w:r>
      <w:r>
        <w:rPr>
          <w:rFonts w:eastAsia="Times New Roman" w:cs="Segoe UI"/>
          <w:sz w:val="28"/>
          <w:szCs w:val="28"/>
          <w:lang w:eastAsia="en-GB"/>
        </w:rPr>
        <w:t xml:space="preserve"> Stephen his opportunity and he grabs it with both hands, giving a complete potted history of the failings of the Jewish people down the centuries ever since the time of Abraham.  Two points here.  Firstly, are we as good at recognising opportunities to talk about our message and then at grabbing them? (I don’t think I am), and secondly, do we have the background history to our faith as firmly fixed in our minds as Stephen clearly did, and can we use scripture as readily as he could?  Now I know it’s true as it has often been said that no-one was ever argued into the Kingdom, it’s the Holy Spirit who convicts people and turns them to repentance, but nevertheless, we do need to have a sound knowledge of the scriptures and what they teach us.  That’s why we have Bible readings and sermons in Church, and why too, it’s imperative that we should all be reading passages of Scripture every day</w:t>
      </w:r>
      <w:r w:rsidR="00023F16">
        <w:rPr>
          <w:rFonts w:eastAsia="Times New Roman" w:cs="Segoe UI"/>
          <w:sz w:val="28"/>
          <w:szCs w:val="28"/>
          <w:lang w:eastAsia="en-GB"/>
        </w:rPr>
        <w:t>, and best with one of the many Bible helps that are available to us t</w:t>
      </w:r>
      <w:r w:rsidR="002D4722">
        <w:rPr>
          <w:rFonts w:eastAsia="Times New Roman" w:cs="Segoe UI"/>
          <w:sz w:val="28"/>
          <w:szCs w:val="28"/>
          <w:lang w:eastAsia="en-GB"/>
        </w:rPr>
        <w:t xml:space="preserve">hese </w:t>
      </w:r>
      <w:r w:rsidR="00023F16">
        <w:rPr>
          <w:rFonts w:eastAsia="Times New Roman" w:cs="Segoe UI"/>
          <w:sz w:val="28"/>
          <w:szCs w:val="28"/>
          <w:lang w:eastAsia="en-GB"/>
        </w:rPr>
        <w:t>day</w:t>
      </w:r>
      <w:r w:rsidR="002D4722">
        <w:rPr>
          <w:rFonts w:eastAsia="Times New Roman" w:cs="Segoe UI"/>
          <w:sz w:val="28"/>
          <w:szCs w:val="28"/>
          <w:lang w:eastAsia="en-GB"/>
        </w:rPr>
        <w:t>s</w:t>
      </w:r>
      <w:r w:rsidR="00023F16">
        <w:rPr>
          <w:rFonts w:eastAsia="Times New Roman" w:cs="Segoe UI"/>
          <w:sz w:val="28"/>
          <w:szCs w:val="28"/>
          <w:lang w:eastAsia="en-GB"/>
        </w:rPr>
        <w:t>.  Remember, Stephen, like Jesus, only had more or less what we would call the Old Testament, but chapter 7 of Acts really demonstrates to us that Stephen had the Scriptures deep within his soul; we would say perhaps, they had become part of his very dna.</w:t>
      </w:r>
    </w:p>
    <w:p w14:paraId="343926C2" w14:textId="0F90B406" w:rsidR="00023F16" w:rsidRDefault="00023F16" w:rsidP="005D0387">
      <w:pPr>
        <w:tabs>
          <w:tab w:val="left" w:pos="1701"/>
          <w:tab w:val="left" w:pos="2835"/>
        </w:tabs>
        <w:spacing w:after="0"/>
        <w:rPr>
          <w:rFonts w:eastAsia="Times New Roman" w:cs="Segoe UI"/>
          <w:sz w:val="28"/>
          <w:szCs w:val="28"/>
          <w:lang w:eastAsia="en-GB"/>
        </w:rPr>
      </w:pPr>
    </w:p>
    <w:p w14:paraId="3D5711F6" w14:textId="27464D2C" w:rsidR="00023F16" w:rsidRDefault="00023F16" w:rsidP="005D0387">
      <w:pPr>
        <w:tabs>
          <w:tab w:val="left" w:pos="1701"/>
          <w:tab w:val="left" w:pos="2835"/>
        </w:tabs>
        <w:spacing w:after="0"/>
        <w:rPr>
          <w:rFonts w:eastAsia="Times New Roman" w:cs="Segoe UI"/>
          <w:sz w:val="28"/>
          <w:szCs w:val="28"/>
          <w:lang w:eastAsia="en-GB"/>
        </w:rPr>
      </w:pPr>
      <w:r>
        <w:rPr>
          <w:rFonts w:eastAsia="Times New Roman" w:cs="Segoe UI"/>
          <w:sz w:val="28"/>
          <w:szCs w:val="28"/>
          <w:lang w:eastAsia="en-GB"/>
        </w:rPr>
        <w:t>This morning we picked up the story at verse 51.  Stephen has finished his history lesson and now gets up close and personal.  As with Peter and John back in Acts 2, we might expect Stephen to say things to try to mollify the council and save his skin, but no.  For Stephen, getting this vital message across is far more important that simply saving his earthly life.  Let me remind you:</w:t>
      </w:r>
    </w:p>
    <w:p w14:paraId="0620ACE5" w14:textId="62051C68" w:rsidR="00023F16" w:rsidRDefault="00023F16" w:rsidP="00023F16">
      <w:pPr>
        <w:tabs>
          <w:tab w:val="left" w:pos="851"/>
          <w:tab w:val="left" w:pos="2835"/>
        </w:tabs>
        <w:spacing w:after="0"/>
        <w:ind w:left="851" w:hanging="851"/>
        <w:rPr>
          <w:rFonts w:eastAsia="Times New Roman" w:cs="Segoe UI"/>
          <w:i/>
          <w:iCs/>
          <w:color w:val="00B050"/>
          <w:sz w:val="28"/>
          <w:szCs w:val="28"/>
          <w:lang w:eastAsia="en-GB"/>
        </w:rPr>
      </w:pPr>
      <w:r>
        <w:rPr>
          <w:rFonts w:eastAsia="Times New Roman" w:cs="Segoe UI"/>
          <w:i/>
          <w:iCs/>
          <w:color w:val="00B050"/>
          <w:sz w:val="28"/>
          <w:szCs w:val="28"/>
          <w:lang w:eastAsia="en-GB"/>
        </w:rPr>
        <w:tab/>
      </w:r>
      <w:r w:rsidRPr="00BB6846">
        <w:rPr>
          <w:rFonts w:eastAsia="Times New Roman" w:cs="Segoe UI"/>
          <w:i/>
          <w:iCs/>
          <w:color w:val="00B050"/>
          <w:sz w:val="28"/>
          <w:szCs w:val="28"/>
          <w:lang w:eastAsia="en-GB"/>
        </w:rPr>
        <w:t>“You stiff-necked people! Your hearts and ears are still uncircumcised. You are just like your ancestors: You always resist the Holy Spirit!</w:t>
      </w:r>
    </w:p>
    <w:p w14:paraId="2E958A1C" w14:textId="791F9CBE" w:rsidR="00023F16" w:rsidRDefault="00023F16" w:rsidP="00023F16">
      <w:pPr>
        <w:tabs>
          <w:tab w:val="left" w:pos="851"/>
          <w:tab w:val="left" w:pos="2835"/>
        </w:tabs>
        <w:spacing w:after="0"/>
        <w:ind w:left="851" w:hanging="851"/>
        <w:rPr>
          <w:rFonts w:eastAsia="Times New Roman" w:cs="Segoe UI"/>
          <w:i/>
          <w:iCs/>
          <w:color w:val="00B050"/>
          <w:sz w:val="28"/>
          <w:szCs w:val="28"/>
          <w:lang w:eastAsia="en-GB"/>
        </w:rPr>
      </w:pPr>
      <w:r>
        <w:rPr>
          <w:rFonts w:eastAsia="Times New Roman" w:cs="Segoe UI"/>
          <w:i/>
          <w:iCs/>
          <w:color w:val="00B050"/>
          <w:sz w:val="28"/>
          <w:szCs w:val="28"/>
          <w:lang w:eastAsia="en-GB"/>
        </w:rPr>
        <w:lastRenderedPageBreak/>
        <w:tab/>
      </w:r>
      <w:r w:rsidRPr="00BB6846">
        <w:rPr>
          <w:rFonts w:eastAsia="Times New Roman" w:cs="Segoe UI"/>
          <w:i/>
          <w:iCs/>
          <w:color w:val="00B050"/>
          <w:sz w:val="28"/>
          <w:szCs w:val="28"/>
          <w:lang w:eastAsia="en-GB"/>
        </w:rPr>
        <w:t>Was there ever a prophet your ancestors did not persecute? They even killed those who predicted the coming of the Righteous One. And now you have betrayed and murdered him—</w:t>
      </w:r>
    </w:p>
    <w:p w14:paraId="39E02180" w14:textId="4CCD127E" w:rsidR="00023F16" w:rsidRPr="00BB6846" w:rsidRDefault="00023F16" w:rsidP="00023F16">
      <w:pPr>
        <w:tabs>
          <w:tab w:val="left" w:pos="851"/>
          <w:tab w:val="left" w:pos="2835"/>
        </w:tabs>
        <w:spacing w:after="0"/>
        <w:ind w:left="851" w:hanging="851"/>
        <w:rPr>
          <w:rFonts w:eastAsia="Times New Roman" w:cs="Segoe UI"/>
          <w:i/>
          <w:iCs/>
          <w:color w:val="00B050"/>
          <w:sz w:val="28"/>
          <w:szCs w:val="28"/>
          <w:lang w:eastAsia="en-GB"/>
        </w:rPr>
      </w:pPr>
      <w:r>
        <w:rPr>
          <w:rFonts w:eastAsia="Times New Roman" w:cs="Segoe UI"/>
          <w:i/>
          <w:iCs/>
          <w:color w:val="00B050"/>
          <w:sz w:val="28"/>
          <w:szCs w:val="28"/>
          <w:lang w:eastAsia="en-GB"/>
        </w:rPr>
        <w:tab/>
      </w:r>
      <w:r w:rsidRPr="00023F16">
        <w:rPr>
          <w:rFonts w:eastAsia="Times New Roman" w:cs="Segoe UI"/>
          <w:i/>
          <w:iCs/>
          <w:color w:val="00B050"/>
          <w:sz w:val="28"/>
          <w:szCs w:val="28"/>
          <w:lang w:eastAsia="en-GB"/>
        </w:rPr>
        <w:t> </w:t>
      </w:r>
      <w:r w:rsidRPr="00BB6846">
        <w:rPr>
          <w:rFonts w:eastAsia="Times New Roman" w:cs="Segoe UI"/>
          <w:i/>
          <w:iCs/>
          <w:color w:val="00B050"/>
          <w:sz w:val="28"/>
          <w:szCs w:val="28"/>
          <w:lang w:eastAsia="en-GB"/>
        </w:rPr>
        <w:t>you who have received the law that was given through angels but have not obeyed it.”</w:t>
      </w:r>
    </w:p>
    <w:p w14:paraId="4F0B5E9C" w14:textId="7E85D044" w:rsidR="00023F16" w:rsidRDefault="00023F16" w:rsidP="005D0387">
      <w:pPr>
        <w:tabs>
          <w:tab w:val="left" w:pos="1701"/>
          <w:tab w:val="left" w:pos="2835"/>
        </w:tabs>
        <w:spacing w:after="0"/>
        <w:rPr>
          <w:sz w:val="28"/>
          <w:szCs w:val="28"/>
        </w:rPr>
      </w:pPr>
      <w:r>
        <w:rPr>
          <w:sz w:val="28"/>
          <w:szCs w:val="28"/>
        </w:rPr>
        <w:t xml:space="preserve">Now that final verse </w:t>
      </w:r>
      <w:r w:rsidR="002D4722">
        <w:rPr>
          <w:sz w:val="28"/>
          <w:szCs w:val="28"/>
        </w:rPr>
        <w:t>is</w:t>
      </w:r>
      <w:r>
        <w:rPr>
          <w:sz w:val="28"/>
          <w:szCs w:val="28"/>
        </w:rPr>
        <w:t xml:space="preserve"> really a red rag to a bull.  These </w:t>
      </w:r>
      <w:r w:rsidR="002D4722">
        <w:rPr>
          <w:sz w:val="28"/>
          <w:szCs w:val="28"/>
        </w:rPr>
        <w:t>are</w:t>
      </w:r>
      <w:r>
        <w:rPr>
          <w:sz w:val="28"/>
          <w:szCs w:val="28"/>
        </w:rPr>
        <w:t xml:space="preserve"> people who pride themselves on knowledge of the Law (capital ‘</w:t>
      </w:r>
      <w:r w:rsidR="002D4722">
        <w:rPr>
          <w:sz w:val="28"/>
          <w:szCs w:val="28"/>
        </w:rPr>
        <w:t>L</w:t>
      </w:r>
      <w:r>
        <w:rPr>
          <w:sz w:val="28"/>
          <w:szCs w:val="28"/>
        </w:rPr>
        <w:t xml:space="preserve">’) and keeping it to the last detail, and here </w:t>
      </w:r>
      <w:r w:rsidR="002D4722">
        <w:rPr>
          <w:sz w:val="28"/>
          <w:szCs w:val="28"/>
        </w:rPr>
        <w:t>is</w:t>
      </w:r>
      <w:r>
        <w:rPr>
          <w:sz w:val="28"/>
          <w:szCs w:val="28"/>
        </w:rPr>
        <w:t xml:space="preserve"> this man, himself in the dock, accusing </w:t>
      </w:r>
      <w:r>
        <w:rPr>
          <w:b/>
          <w:bCs/>
          <w:sz w:val="28"/>
          <w:szCs w:val="28"/>
        </w:rPr>
        <w:t>THEM</w:t>
      </w:r>
      <w:r>
        <w:rPr>
          <w:sz w:val="28"/>
          <w:szCs w:val="28"/>
        </w:rPr>
        <w:t xml:space="preserve"> of not keeping it.  No wonder that they gr</w:t>
      </w:r>
      <w:r w:rsidR="002D4722">
        <w:rPr>
          <w:sz w:val="28"/>
          <w:szCs w:val="28"/>
        </w:rPr>
        <w:t>i</w:t>
      </w:r>
      <w:r>
        <w:rPr>
          <w:sz w:val="28"/>
          <w:szCs w:val="28"/>
        </w:rPr>
        <w:t>nd their teeth!  This is a most extreme moment for Stephen</w:t>
      </w:r>
      <w:r w:rsidR="00502A0F">
        <w:rPr>
          <w:sz w:val="28"/>
          <w:szCs w:val="28"/>
        </w:rPr>
        <w:t>, and his fate is probably now sealed, but again, as Precious stressed last week, he kn</w:t>
      </w:r>
      <w:r w:rsidR="002D4722">
        <w:rPr>
          <w:sz w:val="28"/>
          <w:szCs w:val="28"/>
        </w:rPr>
        <w:t>o</w:t>
      </w:r>
      <w:r w:rsidR="00502A0F">
        <w:rPr>
          <w:sz w:val="28"/>
          <w:szCs w:val="28"/>
        </w:rPr>
        <w:t>w</w:t>
      </w:r>
      <w:r w:rsidR="002D4722">
        <w:rPr>
          <w:sz w:val="28"/>
          <w:szCs w:val="28"/>
        </w:rPr>
        <w:t>s</w:t>
      </w:r>
      <w:r w:rsidR="00502A0F">
        <w:rPr>
          <w:sz w:val="28"/>
          <w:szCs w:val="28"/>
        </w:rPr>
        <w:t xml:space="preserve"> he</w:t>
      </w:r>
      <w:r w:rsidR="002D4722">
        <w:rPr>
          <w:sz w:val="28"/>
          <w:szCs w:val="28"/>
        </w:rPr>
        <w:t>’</w:t>
      </w:r>
      <w:r w:rsidR="00502A0F">
        <w:rPr>
          <w:sz w:val="28"/>
          <w:szCs w:val="28"/>
        </w:rPr>
        <w:t>s not alone.  He looks up and has a vision of the glory of God and of Jesus standing there.  So ardent is he, so determined to get his message across whatever the cost, that he actually tells them about what he sees:</w:t>
      </w:r>
    </w:p>
    <w:p w14:paraId="1CFB0D9E" w14:textId="1F1D7EDA" w:rsidR="00502A0F" w:rsidRDefault="00502A0F" w:rsidP="00502A0F">
      <w:pPr>
        <w:tabs>
          <w:tab w:val="left" w:pos="851"/>
          <w:tab w:val="left" w:pos="2835"/>
        </w:tabs>
        <w:spacing w:after="0"/>
        <w:ind w:left="851" w:hanging="851"/>
        <w:rPr>
          <w:rFonts w:eastAsia="Times New Roman" w:cs="Segoe UI"/>
          <w:i/>
          <w:iCs/>
          <w:color w:val="00B050"/>
          <w:sz w:val="28"/>
          <w:szCs w:val="28"/>
          <w:lang w:eastAsia="en-GB"/>
        </w:rPr>
      </w:pPr>
      <w:r>
        <w:rPr>
          <w:rFonts w:eastAsia="Times New Roman" w:cs="Segoe UI"/>
          <w:i/>
          <w:iCs/>
          <w:color w:val="00B050"/>
          <w:sz w:val="28"/>
          <w:szCs w:val="28"/>
          <w:lang w:eastAsia="en-GB"/>
        </w:rPr>
        <w:tab/>
      </w:r>
      <w:r w:rsidRPr="00BB6846">
        <w:rPr>
          <w:rFonts w:eastAsia="Times New Roman" w:cs="Segoe UI"/>
          <w:i/>
          <w:iCs/>
          <w:color w:val="00B050"/>
          <w:sz w:val="28"/>
          <w:szCs w:val="28"/>
          <w:lang w:eastAsia="en-GB"/>
        </w:rPr>
        <w:t>“Look,” he said, “I see heaven open and the Son of Man standing at the right hand of God.”</w:t>
      </w:r>
    </w:p>
    <w:p w14:paraId="49983468" w14:textId="04027D4B" w:rsidR="00502A0F" w:rsidRDefault="00502A0F" w:rsidP="00502A0F">
      <w:pPr>
        <w:tabs>
          <w:tab w:val="left" w:pos="1701"/>
          <w:tab w:val="left" w:pos="2835"/>
        </w:tabs>
        <w:spacing w:after="0"/>
        <w:rPr>
          <w:sz w:val="28"/>
          <w:szCs w:val="28"/>
        </w:rPr>
      </w:pPr>
      <w:r>
        <w:rPr>
          <w:sz w:val="28"/>
          <w:szCs w:val="28"/>
        </w:rPr>
        <w:t>Well, that’s it.  He’s dragged out and stoned to death.  Stephen dies as the very first Christian martyr, the first of so many thousands down the centuries since and even to this day in some countries.  But notice his final words.  I said I would come back to the many similarities with Jesus’ own trial and death and here is the final one.  Are you familiar with the last sayings of Jesus as he hung on the cross (there were seven of them)?  Now look at the final verses of our passage today:</w:t>
      </w:r>
    </w:p>
    <w:p w14:paraId="401C7B5A" w14:textId="62215747" w:rsidR="00502A0F" w:rsidRDefault="00502A0F" w:rsidP="00502A0F">
      <w:pPr>
        <w:tabs>
          <w:tab w:val="left" w:pos="851"/>
          <w:tab w:val="left" w:pos="2835"/>
        </w:tabs>
        <w:spacing w:after="0"/>
        <w:ind w:left="851" w:hanging="851"/>
        <w:rPr>
          <w:rFonts w:eastAsia="Times New Roman" w:cs="Segoe UI"/>
          <w:i/>
          <w:iCs/>
          <w:color w:val="00B050"/>
          <w:sz w:val="28"/>
          <w:szCs w:val="28"/>
          <w:lang w:eastAsia="en-GB"/>
        </w:rPr>
      </w:pPr>
      <w:r>
        <w:rPr>
          <w:rFonts w:eastAsia="Times New Roman" w:cs="Segoe UI"/>
          <w:i/>
          <w:iCs/>
          <w:color w:val="00B050"/>
          <w:sz w:val="28"/>
          <w:szCs w:val="28"/>
          <w:lang w:eastAsia="en-GB"/>
        </w:rPr>
        <w:tab/>
      </w:r>
      <w:r w:rsidRPr="00BB6846">
        <w:rPr>
          <w:rFonts w:eastAsia="Times New Roman" w:cs="Segoe UI"/>
          <w:i/>
          <w:iCs/>
          <w:color w:val="00B050"/>
          <w:sz w:val="28"/>
          <w:szCs w:val="28"/>
          <w:lang w:eastAsia="en-GB"/>
        </w:rPr>
        <w:t>While they were stoning him, Stephen prayed, “Lord Jesus, receive my spirit.”</w:t>
      </w:r>
    </w:p>
    <w:p w14:paraId="1FB50E61" w14:textId="341E17F6" w:rsidR="00502A0F" w:rsidRPr="00BB6846" w:rsidRDefault="00502A0F" w:rsidP="00502A0F">
      <w:pPr>
        <w:tabs>
          <w:tab w:val="left" w:pos="851"/>
          <w:tab w:val="left" w:pos="2835"/>
        </w:tabs>
        <w:spacing w:after="0"/>
        <w:ind w:left="851" w:hanging="851"/>
        <w:rPr>
          <w:rFonts w:eastAsia="Times New Roman" w:cs="Segoe UI"/>
          <w:i/>
          <w:iCs/>
          <w:color w:val="00B050"/>
          <w:sz w:val="28"/>
          <w:szCs w:val="28"/>
          <w:lang w:eastAsia="en-GB"/>
        </w:rPr>
      </w:pPr>
      <w:r>
        <w:rPr>
          <w:rFonts w:eastAsia="Times New Roman" w:cs="Segoe UI"/>
          <w:i/>
          <w:iCs/>
          <w:color w:val="00B050"/>
          <w:sz w:val="28"/>
          <w:szCs w:val="28"/>
          <w:lang w:eastAsia="en-GB"/>
        </w:rPr>
        <w:tab/>
      </w:r>
      <w:r w:rsidRPr="00BB6846">
        <w:rPr>
          <w:rFonts w:eastAsia="Times New Roman" w:cs="Segoe UI"/>
          <w:i/>
          <w:iCs/>
          <w:color w:val="00B050"/>
          <w:sz w:val="28"/>
          <w:szCs w:val="28"/>
          <w:lang w:eastAsia="en-GB"/>
        </w:rPr>
        <w:t>Then he fell on his knees and cried out, “Lord, do not hold this sin against them.” When he had said this, he fell asleep.</w:t>
      </w:r>
    </w:p>
    <w:p w14:paraId="6E8D5C58" w14:textId="488378E3" w:rsidR="00502A0F" w:rsidRDefault="00502A0F" w:rsidP="00502A0F">
      <w:pPr>
        <w:tabs>
          <w:tab w:val="left" w:pos="1701"/>
          <w:tab w:val="left" w:pos="2835"/>
        </w:tabs>
        <w:spacing w:after="0"/>
        <w:rPr>
          <w:sz w:val="28"/>
          <w:szCs w:val="28"/>
        </w:rPr>
      </w:pPr>
    </w:p>
    <w:p w14:paraId="76C1727B" w14:textId="78E8A153" w:rsidR="00FF0EE0" w:rsidRPr="00023F16" w:rsidRDefault="00FF0EE0" w:rsidP="00502A0F">
      <w:pPr>
        <w:tabs>
          <w:tab w:val="left" w:pos="1701"/>
          <w:tab w:val="left" w:pos="2835"/>
        </w:tabs>
        <w:spacing w:after="0"/>
        <w:rPr>
          <w:sz w:val="28"/>
          <w:szCs w:val="28"/>
        </w:rPr>
      </w:pPr>
      <w:r>
        <w:rPr>
          <w:sz w:val="28"/>
          <w:szCs w:val="28"/>
        </w:rPr>
        <w:t>I normally end my sermons with a ‘so what’?  What has all this to do with us?  Today, however, I shall just leave it at that.  There have been many pointers for us along the way and I would simply encourage us all to ponder further, not just on what we have seen today, but on what we have learned throughout this series on the early chapters of Acts.  This is the last in the series</w:t>
      </w:r>
      <w:r w:rsidR="00D6791D">
        <w:rPr>
          <w:sz w:val="28"/>
          <w:szCs w:val="28"/>
        </w:rPr>
        <w:t>, so just take some time to reflect.  I’ve learned a lot to help me on my Christian journey, I hope you have too.</w:t>
      </w:r>
    </w:p>
    <w:sectPr w:rsidR="00FF0EE0" w:rsidRPr="00023F16" w:rsidSect="00D75E6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877A" w14:textId="77777777" w:rsidR="00DD18C4" w:rsidRDefault="00DD18C4" w:rsidP="002325F0">
      <w:pPr>
        <w:spacing w:after="0" w:line="240" w:lineRule="auto"/>
      </w:pPr>
      <w:r>
        <w:separator/>
      </w:r>
    </w:p>
  </w:endnote>
  <w:endnote w:type="continuationSeparator" w:id="0">
    <w:p w14:paraId="5710899E" w14:textId="77777777" w:rsidR="00DD18C4" w:rsidRDefault="00DD18C4" w:rsidP="0023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B94C" w14:textId="77777777" w:rsidR="00DD18C4" w:rsidRDefault="00DD18C4" w:rsidP="002325F0">
      <w:pPr>
        <w:spacing w:after="0" w:line="240" w:lineRule="auto"/>
      </w:pPr>
      <w:r>
        <w:separator/>
      </w:r>
    </w:p>
  </w:footnote>
  <w:footnote w:type="continuationSeparator" w:id="0">
    <w:p w14:paraId="39567C9F" w14:textId="77777777" w:rsidR="00DD18C4" w:rsidRDefault="00DD18C4" w:rsidP="00232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D3B"/>
    <w:multiLevelType w:val="hybridMultilevel"/>
    <w:tmpl w:val="F0B0106C"/>
    <w:lvl w:ilvl="0" w:tplc="3050CE46">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918A0"/>
    <w:multiLevelType w:val="hybridMultilevel"/>
    <w:tmpl w:val="CD1E92A2"/>
    <w:lvl w:ilvl="0" w:tplc="5FD27C5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91109"/>
    <w:multiLevelType w:val="hybridMultilevel"/>
    <w:tmpl w:val="4E2A1F1C"/>
    <w:lvl w:ilvl="0" w:tplc="68C23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86973"/>
    <w:multiLevelType w:val="hybridMultilevel"/>
    <w:tmpl w:val="62908EFA"/>
    <w:lvl w:ilvl="0" w:tplc="E5F6A5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5074B"/>
    <w:multiLevelType w:val="hybridMultilevel"/>
    <w:tmpl w:val="CBB6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765AC"/>
    <w:multiLevelType w:val="hybridMultilevel"/>
    <w:tmpl w:val="6922B586"/>
    <w:lvl w:ilvl="0" w:tplc="E556A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D2F05"/>
    <w:multiLevelType w:val="hybridMultilevel"/>
    <w:tmpl w:val="0C0C916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5C96835"/>
    <w:multiLevelType w:val="hybridMultilevel"/>
    <w:tmpl w:val="2BBE8A10"/>
    <w:lvl w:ilvl="0" w:tplc="04A20DA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06D94"/>
    <w:multiLevelType w:val="hybridMultilevel"/>
    <w:tmpl w:val="93743C3E"/>
    <w:lvl w:ilvl="0" w:tplc="D3DC23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054A5"/>
    <w:multiLevelType w:val="hybridMultilevel"/>
    <w:tmpl w:val="13D423AA"/>
    <w:lvl w:ilvl="0" w:tplc="153E2AB6">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92655"/>
    <w:multiLevelType w:val="hybridMultilevel"/>
    <w:tmpl w:val="CCE27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365295"/>
    <w:multiLevelType w:val="hybridMultilevel"/>
    <w:tmpl w:val="D61ECFAA"/>
    <w:lvl w:ilvl="0" w:tplc="F9F4A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46873"/>
    <w:multiLevelType w:val="hybridMultilevel"/>
    <w:tmpl w:val="A7A26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75410"/>
    <w:multiLevelType w:val="hybridMultilevel"/>
    <w:tmpl w:val="63E6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A2CCC"/>
    <w:multiLevelType w:val="hybridMultilevel"/>
    <w:tmpl w:val="9F80751C"/>
    <w:lvl w:ilvl="0" w:tplc="291EB77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655D8"/>
    <w:multiLevelType w:val="hybridMultilevel"/>
    <w:tmpl w:val="18DE781A"/>
    <w:lvl w:ilvl="0" w:tplc="A14C60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557"/>
    <w:multiLevelType w:val="hybridMultilevel"/>
    <w:tmpl w:val="C55C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969F1"/>
    <w:multiLevelType w:val="hybridMultilevel"/>
    <w:tmpl w:val="0A78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542D4F"/>
    <w:multiLevelType w:val="hybridMultilevel"/>
    <w:tmpl w:val="B944D90A"/>
    <w:lvl w:ilvl="0" w:tplc="93F6BA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6372C7"/>
    <w:multiLevelType w:val="hybridMultilevel"/>
    <w:tmpl w:val="2550E44A"/>
    <w:lvl w:ilvl="0" w:tplc="88B02C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1B0E74"/>
    <w:multiLevelType w:val="hybridMultilevel"/>
    <w:tmpl w:val="566E54FE"/>
    <w:lvl w:ilvl="0" w:tplc="291EB77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72B36"/>
    <w:multiLevelType w:val="hybridMultilevel"/>
    <w:tmpl w:val="0072728E"/>
    <w:lvl w:ilvl="0" w:tplc="34B09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D76C2E"/>
    <w:multiLevelType w:val="hybridMultilevel"/>
    <w:tmpl w:val="CB4C9BB8"/>
    <w:lvl w:ilvl="0" w:tplc="A14C60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D5671"/>
    <w:multiLevelType w:val="hybridMultilevel"/>
    <w:tmpl w:val="D82458EC"/>
    <w:lvl w:ilvl="0" w:tplc="A524D5B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F74D69"/>
    <w:multiLevelType w:val="hybridMultilevel"/>
    <w:tmpl w:val="F2D0C49C"/>
    <w:lvl w:ilvl="0" w:tplc="0F1C1E5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32BBB"/>
    <w:multiLevelType w:val="hybridMultilevel"/>
    <w:tmpl w:val="4488A540"/>
    <w:lvl w:ilvl="0" w:tplc="E3105B5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E01B89"/>
    <w:multiLevelType w:val="hybridMultilevel"/>
    <w:tmpl w:val="125CC236"/>
    <w:lvl w:ilvl="0" w:tplc="B6460A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09568D"/>
    <w:multiLevelType w:val="hybridMultilevel"/>
    <w:tmpl w:val="55B095E8"/>
    <w:lvl w:ilvl="0" w:tplc="8BF6B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1A27A2"/>
    <w:multiLevelType w:val="hybridMultilevel"/>
    <w:tmpl w:val="5C3E3AEE"/>
    <w:lvl w:ilvl="0" w:tplc="8BF6B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46D1B"/>
    <w:multiLevelType w:val="hybridMultilevel"/>
    <w:tmpl w:val="EF96F9B6"/>
    <w:lvl w:ilvl="0" w:tplc="9DD0D35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09187A"/>
    <w:multiLevelType w:val="hybridMultilevel"/>
    <w:tmpl w:val="88860846"/>
    <w:lvl w:ilvl="0" w:tplc="294837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630761"/>
    <w:multiLevelType w:val="hybridMultilevel"/>
    <w:tmpl w:val="9BD82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59660D"/>
    <w:multiLevelType w:val="hybridMultilevel"/>
    <w:tmpl w:val="A6185338"/>
    <w:lvl w:ilvl="0" w:tplc="8D045C3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6C3172"/>
    <w:multiLevelType w:val="hybridMultilevel"/>
    <w:tmpl w:val="3A228C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6530E0"/>
    <w:multiLevelType w:val="hybridMultilevel"/>
    <w:tmpl w:val="7EFE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EA26ED"/>
    <w:multiLevelType w:val="hybridMultilevel"/>
    <w:tmpl w:val="FFAC2E5A"/>
    <w:lvl w:ilvl="0" w:tplc="291EB774">
      <w:start w:val="2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B294404"/>
    <w:multiLevelType w:val="hybridMultilevel"/>
    <w:tmpl w:val="03288832"/>
    <w:lvl w:ilvl="0" w:tplc="F176F8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B95F7F"/>
    <w:multiLevelType w:val="hybridMultilevel"/>
    <w:tmpl w:val="A5E6DE24"/>
    <w:lvl w:ilvl="0" w:tplc="E2FA17E4">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0F7EA4"/>
    <w:multiLevelType w:val="multilevel"/>
    <w:tmpl w:val="63F28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67248C"/>
    <w:multiLevelType w:val="hybridMultilevel"/>
    <w:tmpl w:val="B35C6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B41EE3"/>
    <w:multiLevelType w:val="hybridMultilevel"/>
    <w:tmpl w:val="4658FA86"/>
    <w:lvl w:ilvl="0" w:tplc="B6460A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E32C7E"/>
    <w:multiLevelType w:val="hybridMultilevel"/>
    <w:tmpl w:val="9CA26E9C"/>
    <w:lvl w:ilvl="0" w:tplc="218C42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C50F5A"/>
    <w:multiLevelType w:val="hybridMultilevel"/>
    <w:tmpl w:val="37BC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3F3BC0"/>
    <w:multiLevelType w:val="hybridMultilevel"/>
    <w:tmpl w:val="F836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47917"/>
    <w:multiLevelType w:val="hybridMultilevel"/>
    <w:tmpl w:val="57CA6612"/>
    <w:lvl w:ilvl="0" w:tplc="A7DE9A5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BC3597"/>
    <w:multiLevelType w:val="hybridMultilevel"/>
    <w:tmpl w:val="31E6A0AA"/>
    <w:lvl w:ilvl="0" w:tplc="04F21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38"/>
  </w:num>
  <w:num w:numId="5">
    <w:abstractNumId w:val="14"/>
  </w:num>
  <w:num w:numId="6">
    <w:abstractNumId w:val="35"/>
  </w:num>
  <w:num w:numId="7">
    <w:abstractNumId w:val="20"/>
  </w:num>
  <w:num w:numId="8">
    <w:abstractNumId w:val="21"/>
  </w:num>
  <w:num w:numId="9">
    <w:abstractNumId w:val="5"/>
  </w:num>
  <w:num w:numId="10">
    <w:abstractNumId w:val="45"/>
  </w:num>
  <w:num w:numId="11">
    <w:abstractNumId w:val="43"/>
  </w:num>
  <w:num w:numId="12">
    <w:abstractNumId w:val="17"/>
  </w:num>
  <w:num w:numId="13">
    <w:abstractNumId w:val="4"/>
  </w:num>
  <w:num w:numId="14">
    <w:abstractNumId w:val="25"/>
  </w:num>
  <w:num w:numId="15">
    <w:abstractNumId w:val="2"/>
  </w:num>
  <w:num w:numId="16">
    <w:abstractNumId w:val="44"/>
  </w:num>
  <w:num w:numId="17">
    <w:abstractNumId w:val="18"/>
  </w:num>
  <w:num w:numId="18">
    <w:abstractNumId w:val="3"/>
  </w:num>
  <w:num w:numId="19">
    <w:abstractNumId w:val="0"/>
  </w:num>
  <w:num w:numId="20">
    <w:abstractNumId w:val="6"/>
  </w:num>
  <w:num w:numId="21">
    <w:abstractNumId w:val="19"/>
  </w:num>
  <w:num w:numId="22">
    <w:abstractNumId w:val="31"/>
  </w:num>
  <w:num w:numId="23">
    <w:abstractNumId w:val="9"/>
  </w:num>
  <w:num w:numId="24">
    <w:abstractNumId w:val="41"/>
  </w:num>
  <w:num w:numId="25">
    <w:abstractNumId w:val="40"/>
  </w:num>
  <w:num w:numId="26">
    <w:abstractNumId w:val="26"/>
  </w:num>
  <w:num w:numId="27">
    <w:abstractNumId w:val="11"/>
  </w:num>
  <w:num w:numId="28">
    <w:abstractNumId w:val="34"/>
  </w:num>
  <w:num w:numId="29">
    <w:abstractNumId w:val="36"/>
  </w:num>
  <w:num w:numId="30">
    <w:abstractNumId w:val="15"/>
  </w:num>
  <w:num w:numId="31">
    <w:abstractNumId w:val="22"/>
  </w:num>
  <w:num w:numId="32">
    <w:abstractNumId w:val="28"/>
  </w:num>
  <w:num w:numId="33">
    <w:abstractNumId w:val="27"/>
  </w:num>
  <w:num w:numId="34">
    <w:abstractNumId w:val="23"/>
  </w:num>
  <w:num w:numId="35">
    <w:abstractNumId w:val="42"/>
  </w:num>
  <w:num w:numId="36">
    <w:abstractNumId w:val="32"/>
  </w:num>
  <w:num w:numId="37">
    <w:abstractNumId w:val="30"/>
  </w:num>
  <w:num w:numId="38">
    <w:abstractNumId w:val="39"/>
  </w:num>
  <w:num w:numId="39">
    <w:abstractNumId w:val="12"/>
  </w:num>
  <w:num w:numId="40">
    <w:abstractNumId w:val="37"/>
  </w:num>
  <w:num w:numId="41">
    <w:abstractNumId w:val="33"/>
  </w:num>
  <w:num w:numId="42">
    <w:abstractNumId w:val="1"/>
  </w:num>
  <w:num w:numId="43">
    <w:abstractNumId w:val="7"/>
  </w:num>
  <w:num w:numId="44">
    <w:abstractNumId w:val="24"/>
  </w:num>
  <w:num w:numId="45">
    <w:abstractNumId w:val="29"/>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8"/>
    <w:rsid w:val="000013D3"/>
    <w:rsid w:val="00010BC3"/>
    <w:rsid w:val="00015D4E"/>
    <w:rsid w:val="00023F16"/>
    <w:rsid w:val="0003107F"/>
    <w:rsid w:val="0003167B"/>
    <w:rsid w:val="00052ACB"/>
    <w:rsid w:val="000666A5"/>
    <w:rsid w:val="0007018B"/>
    <w:rsid w:val="00075650"/>
    <w:rsid w:val="00077324"/>
    <w:rsid w:val="00091AD0"/>
    <w:rsid w:val="000945F3"/>
    <w:rsid w:val="000C7281"/>
    <w:rsid w:val="000C7596"/>
    <w:rsid w:val="000F44EB"/>
    <w:rsid w:val="001133D0"/>
    <w:rsid w:val="001267FB"/>
    <w:rsid w:val="0013308C"/>
    <w:rsid w:val="00134E2A"/>
    <w:rsid w:val="00137733"/>
    <w:rsid w:val="00141573"/>
    <w:rsid w:val="0014595F"/>
    <w:rsid w:val="001551D8"/>
    <w:rsid w:val="00181399"/>
    <w:rsid w:val="00183071"/>
    <w:rsid w:val="00196192"/>
    <w:rsid w:val="001A1ECB"/>
    <w:rsid w:val="001A6569"/>
    <w:rsid w:val="001F7439"/>
    <w:rsid w:val="00207445"/>
    <w:rsid w:val="002105C3"/>
    <w:rsid w:val="0021794D"/>
    <w:rsid w:val="00217DA2"/>
    <w:rsid w:val="00230AC0"/>
    <w:rsid w:val="002325F0"/>
    <w:rsid w:val="0025270E"/>
    <w:rsid w:val="002537FD"/>
    <w:rsid w:val="002539CF"/>
    <w:rsid w:val="00260578"/>
    <w:rsid w:val="00261E21"/>
    <w:rsid w:val="00262FE9"/>
    <w:rsid w:val="002639F0"/>
    <w:rsid w:val="002647BA"/>
    <w:rsid w:val="002738D5"/>
    <w:rsid w:val="002866D1"/>
    <w:rsid w:val="00286880"/>
    <w:rsid w:val="00290EFD"/>
    <w:rsid w:val="002A52D9"/>
    <w:rsid w:val="002B0C7D"/>
    <w:rsid w:val="002B1CF0"/>
    <w:rsid w:val="002B7124"/>
    <w:rsid w:val="002D4722"/>
    <w:rsid w:val="002E082B"/>
    <w:rsid w:val="002E24DA"/>
    <w:rsid w:val="002E4261"/>
    <w:rsid w:val="002F1D2F"/>
    <w:rsid w:val="002F7E80"/>
    <w:rsid w:val="00300C48"/>
    <w:rsid w:val="003233EB"/>
    <w:rsid w:val="00347DF1"/>
    <w:rsid w:val="003536B6"/>
    <w:rsid w:val="00363475"/>
    <w:rsid w:val="00366AEB"/>
    <w:rsid w:val="003913E6"/>
    <w:rsid w:val="003968DC"/>
    <w:rsid w:val="003B08F5"/>
    <w:rsid w:val="003B24AF"/>
    <w:rsid w:val="003C0C99"/>
    <w:rsid w:val="003C2FFC"/>
    <w:rsid w:val="003E34E7"/>
    <w:rsid w:val="003E59A7"/>
    <w:rsid w:val="003F6D52"/>
    <w:rsid w:val="004027EF"/>
    <w:rsid w:val="0040575E"/>
    <w:rsid w:val="00411E1D"/>
    <w:rsid w:val="00423BBA"/>
    <w:rsid w:val="0043760C"/>
    <w:rsid w:val="00442306"/>
    <w:rsid w:val="00452E26"/>
    <w:rsid w:val="004559B5"/>
    <w:rsid w:val="0045732B"/>
    <w:rsid w:val="00460F4C"/>
    <w:rsid w:val="004640EA"/>
    <w:rsid w:val="004643D9"/>
    <w:rsid w:val="004910E2"/>
    <w:rsid w:val="0049315B"/>
    <w:rsid w:val="004961F0"/>
    <w:rsid w:val="004A2000"/>
    <w:rsid w:val="004B2A13"/>
    <w:rsid w:val="004B75EF"/>
    <w:rsid w:val="004C06A4"/>
    <w:rsid w:val="004C0A22"/>
    <w:rsid w:val="004E0F0F"/>
    <w:rsid w:val="00502A0F"/>
    <w:rsid w:val="00504D2A"/>
    <w:rsid w:val="00506E1A"/>
    <w:rsid w:val="00516CC8"/>
    <w:rsid w:val="00523364"/>
    <w:rsid w:val="0052632E"/>
    <w:rsid w:val="00531CE8"/>
    <w:rsid w:val="005337DD"/>
    <w:rsid w:val="00541071"/>
    <w:rsid w:val="0058465E"/>
    <w:rsid w:val="005B3A93"/>
    <w:rsid w:val="005D0387"/>
    <w:rsid w:val="005D506B"/>
    <w:rsid w:val="005D7BE4"/>
    <w:rsid w:val="005F62FE"/>
    <w:rsid w:val="0060503B"/>
    <w:rsid w:val="00611668"/>
    <w:rsid w:val="006227BC"/>
    <w:rsid w:val="00641F61"/>
    <w:rsid w:val="0065159A"/>
    <w:rsid w:val="00653D1A"/>
    <w:rsid w:val="0065409F"/>
    <w:rsid w:val="00655724"/>
    <w:rsid w:val="006669EE"/>
    <w:rsid w:val="006707A6"/>
    <w:rsid w:val="0069540F"/>
    <w:rsid w:val="00697DED"/>
    <w:rsid w:val="006A246E"/>
    <w:rsid w:val="006B745D"/>
    <w:rsid w:val="006C6093"/>
    <w:rsid w:val="006D6598"/>
    <w:rsid w:val="006E0B32"/>
    <w:rsid w:val="006E1ECC"/>
    <w:rsid w:val="006F0A59"/>
    <w:rsid w:val="006F4111"/>
    <w:rsid w:val="00701F63"/>
    <w:rsid w:val="00703C13"/>
    <w:rsid w:val="007227A1"/>
    <w:rsid w:val="007454DF"/>
    <w:rsid w:val="00745557"/>
    <w:rsid w:val="007505BE"/>
    <w:rsid w:val="007547FC"/>
    <w:rsid w:val="0075762C"/>
    <w:rsid w:val="00770A74"/>
    <w:rsid w:val="00782008"/>
    <w:rsid w:val="00787A73"/>
    <w:rsid w:val="007940B0"/>
    <w:rsid w:val="007A41A2"/>
    <w:rsid w:val="007B0DDD"/>
    <w:rsid w:val="007B6BE8"/>
    <w:rsid w:val="007C5DFE"/>
    <w:rsid w:val="007C741F"/>
    <w:rsid w:val="007E6827"/>
    <w:rsid w:val="0080238A"/>
    <w:rsid w:val="00814553"/>
    <w:rsid w:val="00830FE6"/>
    <w:rsid w:val="008417E0"/>
    <w:rsid w:val="00843A35"/>
    <w:rsid w:val="00877223"/>
    <w:rsid w:val="00886CE2"/>
    <w:rsid w:val="0088765A"/>
    <w:rsid w:val="00892181"/>
    <w:rsid w:val="008932C0"/>
    <w:rsid w:val="008A0168"/>
    <w:rsid w:val="008A387D"/>
    <w:rsid w:val="008B5BB7"/>
    <w:rsid w:val="008B6AD2"/>
    <w:rsid w:val="008B6F6A"/>
    <w:rsid w:val="008C5101"/>
    <w:rsid w:val="008C596B"/>
    <w:rsid w:val="008D1192"/>
    <w:rsid w:val="008D1F01"/>
    <w:rsid w:val="008D5FEB"/>
    <w:rsid w:val="008E1AD2"/>
    <w:rsid w:val="008E7FF4"/>
    <w:rsid w:val="008F4B09"/>
    <w:rsid w:val="00917F30"/>
    <w:rsid w:val="0092198A"/>
    <w:rsid w:val="00926A8C"/>
    <w:rsid w:val="00934609"/>
    <w:rsid w:val="009350E9"/>
    <w:rsid w:val="00940035"/>
    <w:rsid w:val="00943BEF"/>
    <w:rsid w:val="009457C0"/>
    <w:rsid w:val="00953A5C"/>
    <w:rsid w:val="00957335"/>
    <w:rsid w:val="00957889"/>
    <w:rsid w:val="009719F1"/>
    <w:rsid w:val="009D2B90"/>
    <w:rsid w:val="009E54A3"/>
    <w:rsid w:val="009F0E20"/>
    <w:rsid w:val="009F3A20"/>
    <w:rsid w:val="00A02A63"/>
    <w:rsid w:val="00A05516"/>
    <w:rsid w:val="00A122E8"/>
    <w:rsid w:val="00A139D2"/>
    <w:rsid w:val="00A14F08"/>
    <w:rsid w:val="00A448C8"/>
    <w:rsid w:val="00A536D8"/>
    <w:rsid w:val="00A54780"/>
    <w:rsid w:val="00A5542C"/>
    <w:rsid w:val="00A556D0"/>
    <w:rsid w:val="00A73199"/>
    <w:rsid w:val="00A80849"/>
    <w:rsid w:val="00AB08A4"/>
    <w:rsid w:val="00AB1130"/>
    <w:rsid w:val="00AB3AFF"/>
    <w:rsid w:val="00AD0CAB"/>
    <w:rsid w:val="00AF087D"/>
    <w:rsid w:val="00AF72CC"/>
    <w:rsid w:val="00B00AF3"/>
    <w:rsid w:val="00B10078"/>
    <w:rsid w:val="00B11765"/>
    <w:rsid w:val="00B30E98"/>
    <w:rsid w:val="00B3686F"/>
    <w:rsid w:val="00B410B3"/>
    <w:rsid w:val="00B4120A"/>
    <w:rsid w:val="00B554F5"/>
    <w:rsid w:val="00B622E3"/>
    <w:rsid w:val="00B66BD9"/>
    <w:rsid w:val="00B66D1F"/>
    <w:rsid w:val="00B6772F"/>
    <w:rsid w:val="00B70C63"/>
    <w:rsid w:val="00B81F47"/>
    <w:rsid w:val="00B94C88"/>
    <w:rsid w:val="00BA464A"/>
    <w:rsid w:val="00BA5FF1"/>
    <w:rsid w:val="00BB6846"/>
    <w:rsid w:val="00BE2E93"/>
    <w:rsid w:val="00BF3038"/>
    <w:rsid w:val="00BF5D3D"/>
    <w:rsid w:val="00C024C6"/>
    <w:rsid w:val="00C041C7"/>
    <w:rsid w:val="00C167E5"/>
    <w:rsid w:val="00C3286E"/>
    <w:rsid w:val="00C417EC"/>
    <w:rsid w:val="00C73A7E"/>
    <w:rsid w:val="00C75C37"/>
    <w:rsid w:val="00C75D95"/>
    <w:rsid w:val="00C906A3"/>
    <w:rsid w:val="00C908C5"/>
    <w:rsid w:val="00C90B3E"/>
    <w:rsid w:val="00C917FF"/>
    <w:rsid w:val="00C93EC9"/>
    <w:rsid w:val="00CA673F"/>
    <w:rsid w:val="00CB1427"/>
    <w:rsid w:val="00CB40D4"/>
    <w:rsid w:val="00CB79E6"/>
    <w:rsid w:val="00CC27D1"/>
    <w:rsid w:val="00CC2EF0"/>
    <w:rsid w:val="00D07565"/>
    <w:rsid w:val="00D12F2D"/>
    <w:rsid w:val="00D130EC"/>
    <w:rsid w:val="00D17659"/>
    <w:rsid w:val="00D334F9"/>
    <w:rsid w:val="00D34A0B"/>
    <w:rsid w:val="00D35FA0"/>
    <w:rsid w:val="00D56C4B"/>
    <w:rsid w:val="00D576CA"/>
    <w:rsid w:val="00D656E8"/>
    <w:rsid w:val="00D664C3"/>
    <w:rsid w:val="00D6791D"/>
    <w:rsid w:val="00D75E68"/>
    <w:rsid w:val="00D86CFB"/>
    <w:rsid w:val="00DA541E"/>
    <w:rsid w:val="00DB17AA"/>
    <w:rsid w:val="00DB2161"/>
    <w:rsid w:val="00DB652B"/>
    <w:rsid w:val="00DC2A65"/>
    <w:rsid w:val="00DD18C4"/>
    <w:rsid w:val="00DD54DB"/>
    <w:rsid w:val="00DD67EA"/>
    <w:rsid w:val="00E0013C"/>
    <w:rsid w:val="00E0378C"/>
    <w:rsid w:val="00E03C70"/>
    <w:rsid w:val="00E05C5A"/>
    <w:rsid w:val="00E106DE"/>
    <w:rsid w:val="00E2088E"/>
    <w:rsid w:val="00E233CA"/>
    <w:rsid w:val="00E248AD"/>
    <w:rsid w:val="00E37857"/>
    <w:rsid w:val="00E71646"/>
    <w:rsid w:val="00E72368"/>
    <w:rsid w:val="00E913C0"/>
    <w:rsid w:val="00E967F1"/>
    <w:rsid w:val="00EA7A5A"/>
    <w:rsid w:val="00EC24C2"/>
    <w:rsid w:val="00EC7CB8"/>
    <w:rsid w:val="00ED0324"/>
    <w:rsid w:val="00ED2232"/>
    <w:rsid w:val="00EE78AC"/>
    <w:rsid w:val="00EF3308"/>
    <w:rsid w:val="00EF443E"/>
    <w:rsid w:val="00EF5846"/>
    <w:rsid w:val="00EF5DF2"/>
    <w:rsid w:val="00F071BD"/>
    <w:rsid w:val="00F14EB1"/>
    <w:rsid w:val="00F16BB1"/>
    <w:rsid w:val="00F23960"/>
    <w:rsid w:val="00F24799"/>
    <w:rsid w:val="00F27DB5"/>
    <w:rsid w:val="00F51561"/>
    <w:rsid w:val="00F5225B"/>
    <w:rsid w:val="00F53456"/>
    <w:rsid w:val="00F74D0A"/>
    <w:rsid w:val="00F805FB"/>
    <w:rsid w:val="00F837A2"/>
    <w:rsid w:val="00F93458"/>
    <w:rsid w:val="00F95467"/>
    <w:rsid w:val="00FA5F20"/>
    <w:rsid w:val="00FC1A64"/>
    <w:rsid w:val="00FC1B4F"/>
    <w:rsid w:val="00FC284C"/>
    <w:rsid w:val="00FD352A"/>
    <w:rsid w:val="00FD7CDB"/>
    <w:rsid w:val="00FF04BE"/>
    <w:rsid w:val="00FF0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D64"/>
  <w15:chartTrackingRefBased/>
  <w15:docId w15:val="{510E1C71-84C8-4AA3-B814-9933D1DF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D5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1551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4B2A13"/>
  </w:style>
  <w:style w:type="paragraph" w:styleId="ListParagraph">
    <w:name w:val="List Paragraph"/>
    <w:basedOn w:val="Normal"/>
    <w:uiPriority w:val="34"/>
    <w:qFormat/>
    <w:rsid w:val="00AD0CAB"/>
    <w:pPr>
      <w:ind w:left="720"/>
      <w:contextualSpacing/>
    </w:pPr>
  </w:style>
  <w:style w:type="character" w:customStyle="1" w:styleId="Heading1Char">
    <w:name w:val="Heading 1 Char"/>
    <w:basedOn w:val="DefaultParagraphFont"/>
    <w:link w:val="Heading1"/>
    <w:uiPriority w:val="9"/>
    <w:rsid w:val="003F6D52"/>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3F6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6D52"/>
  </w:style>
  <w:style w:type="character" w:customStyle="1" w:styleId="passage-display-bcv">
    <w:name w:val="passage-display-bcv"/>
    <w:basedOn w:val="DefaultParagraphFont"/>
    <w:rsid w:val="003F6D52"/>
  </w:style>
  <w:style w:type="character" w:customStyle="1" w:styleId="text">
    <w:name w:val="text"/>
    <w:basedOn w:val="DefaultParagraphFont"/>
    <w:rsid w:val="003F6D52"/>
  </w:style>
  <w:style w:type="paragraph" w:customStyle="1" w:styleId="line">
    <w:name w:val="line"/>
    <w:basedOn w:val="Normal"/>
    <w:rsid w:val="00D86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86CFB"/>
  </w:style>
  <w:style w:type="character" w:styleId="Hyperlink">
    <w:name w:val="Hyperlink"/>
    <w:basedOn w:val="DefaultParagraphFont"/>
    <w:uiPriority w:val="99"/>
    <w:semiHidden/>
    <w:unhideWhenUsed/>
    <w:rsid w:val="00D86CFB"/>
    <w:rPr>
      <w:color w:val="0000FF"/>
      <w:u w:val="single"/>
    </w:rPr>
  </w:style>
  <w:style w:type="paragraph" w:customStyle="1" w:styleId="first-line-none">
    <w:name w:val="first-line-none"/>
    <w:basedOn w:val="Normal"/>
    <w:rsid w:val="00D86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EC24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8D1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551D8"/>
    <w:rPr>
      <w:rFonts w:asciiTheme="majorHAnsi" w:eastAsiaTheme="majorEastAsia" w:hAnsiTheme="majorHAnsi" w:cstheme="majorBidi"/>
      <w:color w:val="1F3763" w:themeColor="accent1" w:themeShade="7F"/>
      <w:sz w:val="24"/>
      <w:szCs w:val="24"/>
    </w:rPr>
  </w:style>
  <w:style w:type="character" w:customStyle="1" w:styleId="chapternum">
    <w:name w:val="chapternum"/>
    <w:basedOn w:val="DefaultParagraphFont"/>
    <w:rsid w:val="00347DF1"/>
  </w:style>
  <w:style w:type="paragraph" w:styleId="Header">
    <w:name w:val="header"/>
    <w:basedOn w:val="Normal"/>
    <w:link w:val="HeaderChar"/>
    <w:uiPriority w:val="99"/>
    <w:unhideWhenUsed/>
    <w:rsid w:val="00232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F0"/>
  </w:style>
  <w:style w:type="paragraph" w:styleId="Footer">
    <w:name w:val="footer"/>
    <w:basedOn w:val="Normal"/>
    <w:link w:val="FooterChar"/>
    <w:uiPriority w:val="99"/>
    <w:unhideWhenUsed/>
    <w:rsid w:val="00232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1741">
      <w:bodyDiv w:val="1"/>
      <w:marLeft w:val="0"/>
      <w:marRight w:val="0"/>
      <w:marTop w:val="0"/>
      <w:marBottom w:val="0"/>
      <w:divBdr>
        <w:top w:val="none" w:sz="0" w:space="0" w:color="auto"/>
        <w:left w:val="none" w:sz="0" w:space="0" w:color="auto"/>
        <w:bottom w:val="none" w:sz="0" w:space="0" w:color="auto"/>
        <w:right w:val="none" w:sz="0" w:space="0" w:color="auto"/>
      </w:divBdr>
      <w:divsChild>
        <w:div w:id="536545477">
          <w:marLeft w:val="240"/>
          <w:marRight w:val="0"/>
          <w:marTop w:val="240"/>
          <w:marBottom w:val="240"/>
          <w:divBdr>
            <w:top w:val="none" w:sz="0" w:space="0" w:color="auto"/>
            <w:left w:val="none" w:sz="0" w:space="0" w:color="auto"/>
            <w:bottom w:val="none" w:sz="0" w:space="0" w:color="auto"/>
            <w:right w:val="none" w:sz="0" w:space="0" w:color="auto"/>
          </w:divBdr>
        </w:div>
      </w:divsChild>
    </w:div>
    <w:div w:id="51122827">
      <w:bodyDiv w:val="1"/>
      <w:marLeft w:val="0"/>
      <w:marRight w:val="0"/>
      <w:marTop w:val="0"/>
      <w:marBottom w:val="0"/>
      <w:divBdr>
        <w:top w:val="none" w:sz="0" w:space="0" w:color="auto"/>
        <w:left w:val="none" w:sz="0" w:space="0" w:color="auto"/>
        <w:bottom w:val="none" w:sz="0" w:space="0" w:color="auto"/>
        <w:right w:val="none" w:sz="0" w:space="0" w:color="auto"/>
      </w:divBdr>
    </w:div>
    <w:div w:id="86192944">
      <w:bodyDiv w:val="1"/>
      <w:marLeft w:val="0"/>
      <w:marRight w:val="0"/>
      <w:marTop w:val="0"/>
      <w:marBottom w:val="0"/>
      <w:divBdr>
        <w:top w:val="none" w:sz="0" w:space="0" w:color="auto"/>
        <w:left w:val="none" w:sz="0" w:space="0" w:color="auto"/>
        <w:bottom w:val="none" w:sz="0" w:space="0" w:color="auto"/>
        <w:right w:val="none" w:sz="0" w:space="0" w:color="auto"/>
      </w:divBdr>
      <w:divsChild>
        <w:div w:id="1157115103">
          <w:marLeft w:val="240"/>
          <w:marRight w:val="0"/>
          <w:marTop w:val="240"/>
          <w:marBottom w:val="240"/>
          <w:divBdr>
            <w:top w:val="none" w:sz="0" w:space="0" w:color="auto"/>
            <w:left w:val="none" w:sz="0" w:space="0" w:color="auto"/>
            <w:bottom w:val="none" w:sz="0" w:space="0" w:color="auto"/>
            <w:right w:val="none" w:sz="0" w:space="0" w:color="auto"/>
          </w:divBdr>
        </w:div>
      </w:divsChild>
    </w:div>
    <w:div w:id="114491712">
      <w:bodyDiv w:val="1"/>
      <w:marLeft w:val="0"/>
      <w:marRight w:val="0"/>
      <w:marTop w:val="0"/>
      <w:marBottom w:val="0"/>
      <w:divBdr>
        <w:top w:val="none" w:sz="0" w:space="0" w:color="auto"/>
        <w:left w:val="none" w:sz="0" w:space="0" w:color="auto"/>
        <w:bottom w:val="none" w:sz="0" w:space="0" w:color="auto"/>
        <w:right w:val="none" w:sz="0" w:space="0" w:color="auto"/>
      </w:divBdr>
      <w:divsChild>
        <w:div w:id="2078555823">
          <w:marLeft w:val="0"/>
          <w:marRight w:val="0"/>
          <w:marTop w:val="0"/>
          <w:marBottom w:val="0"/>
          <w:divBdr>
            <w:top w:val="none" w:sz="0" w:space="0" w:color="auto"/>
            <w:left w:val="none" w:sz="0" w:space="0" w:color="auto"/>
            <w:bottom w:val="none" w:sz="0" w:space="0" w:color="auto"/>
            <w:right w:val="none" w:sz="0" w:space="0" w:color="auto"/>
          </w:divBdr>
          <w:divsChild>
            <w:div w:id="1527645287">
              <w:marLeft w:val="240"/>
              <w:marRight w:val="0"/>
              <w:marTop w:val="240"/>
              <w:marBottom w:val="240"/>
              <w:divBdr>
                <w:top w:val="none" w:sz="0" w:space="0" w:color="auto"/>
                <w:left w:val="none" w:sz="0" w:space="0" w:color="auto"/>
                <w:bottom w:val="none" w:sz="0" w:space="0" w:color="auto"/>
                <w:right w:val="none" w:sz="0" w:space="0" w:color="auto"/>
              </w:divBdr>
            </w:div>
          </w:divsChild>
        </w:div>
        <w:div w:id="1326858848">
          <w:marLeft w:val="0"/>
          <w:marRight w:val="0"/>
          <w:marTop w:val="0"/>
          <w:marBottom w:val="0"/>
          <w:divBdr>
            <w:top w:val="single" w:sz="6" w:space="8" w:color="DEDDD9"/>
            <w:left w:val="none" w:sz="0" w:space="0" w:color="auto"/>
            <w:bottom w:val="none" w:sz="0" w:space="0" w:color="auto"/>
            <w:right w:val="none" w:sz="0" w:space="0" w:color="auto"/>
          </w:divBdr>
        </w:div>
      </w:divsChild>
    </w:div>
    <w:div w:id="147287202">
      <w:bodyDiv w:val="1"/>
      <w:marLeft w:val="0"/>
      <w:marRight w:val="0"/>
      <w:marTop w:val="0"/>
      <w:marBottom w:val="0"/>
      <w:divBdr>
        <w:top w:val="none" w:sz="0" w:space="0" w:color="auto"/>
        <w:left w:val="none" w:sz="0" w:space="0" w:color="auto"/>
        <w:bottom w:val="none" w:sz="0" w:space="0" w:color="auto"/>
        <w:right w:val="none" w:sz="0" w:space="0" w:color="auto"/>
      </w:divBdr>
    </w:div>
    <w:div w:id="240139196">
      <w:bodyDiv w:val="1"/>
      <w:marLeft w:val="0"/>
      <w:marRight w:val="0"/>
      <w:marTop w:val="0"/>
      <w:marBottom w:val="0"/>
      <w:divBdr>
        <w:top w:val="none" w:sz="0" w:space="0" w:color="auto"/>
        <w:left w:val="none" w:sz="0" w:space="0" w:color="auto"/>
        <w:bottom w:val="none" w:sz="0" w:space="0" w:color="auto"/>
        <w:right w:val="none" w:sz="0" w:space="0" w:color="auto"/>
      </w:divBdr>
    </w:div>
    <w:div w:id="508061427">
      <w:bodyDiv w:val="1"/>
      <w:marLeft w:val="0"/>
      <w:marRight w:val="0"/>
      <w:marTop w:val="0"/>
      <w:marBottom w:val="0"/>
      <w:divBdr>
        <w:top w:val="none" w:sz="0" w:space="0" w:color="auto"/>
        <w:left w:val="none" w:sz="0" w:space="0" w:color="auto"/>
        <w:bottom w:val="none" w:sz="0" w:space="0" w:color="auto"/>
        <w:right w:val="none" w:sz="0" w:space="0" w:color="auto"/>
      </w:divBdr>
      <w:divsChild>
        <w:div w:id="253362934">
          <w:marLeft w:val="240"/>
          <w:marRight w:val="0"/>
          <w:marTop w:val="240"/>
          <w:marBottom w:val="240"/>
          <w:divBdr>
            <w:top w:val="none" w:sz="0" w:space="0" w:color="auto"/>
            <w:left w:val="none" w:sz="0" w:space="0" w:color="auto"/>
            <w:bottom w:val="none" w:sz="0" w:space="0" w:color="auto"/>
            <w:right w:val="none" w:sz="0" w:space="0" w:color="auto"/>
          </w:divBdr>
        </w:div>
      </w:divsChild>
    </w:div>
    <w:div w:id="606081537">
      <w:bodyDiv w:val="1"/>
      <w:marLeft w:val="0"/>
      <w:marRight w:val="0"/>
      <w:marTop w:val="0"/>
      <w:marBottom w:val="0"/>
      <w:divBdr>
        <w:top w:val="none" w:sz="0" w:space="0" w:color="auto"/>
        <w:left w:val="none" w:sz="0" w:space="0" w:color="auto"/>
        <w:bottom w:val="none" w:sz="0" w:space="0" w:color="auto"/>
        <w:right w:val="none" w:sz="0" w:space="0" w:color="auto"/>
      </w:divBdr>
    </w:div>
    <w:div w:id="761994947">
      <w:bodyDiv w:val="1"/>
      <w:marLeft w:val="0"/>
      <w:marRight w:val="0"/>
      <w:marTop w:val="0"/>
      <w:marBottom w:val="0"/>
      <w:divBdr>
        <w:top w:val="none" w:sz="0" w:space="0" w:color="auto"/>
        <w:left w:val="none" w:sz="0" w:space="0" w:color="auto"/>
        <w:bottom w:val="none" w:sz="0" w:space="0" w:color="auto"/>
        <w:right w:val="none" w:sz="0" w:space="0" w:color="auto"/>
      </w:divBdr>
    </w:div>
    <w:div w:id="823426706">
      <w:bodyDiv w:val="1"/>
      <w:marLeft w:val="0"/>
      <w:marRight w:val="0"/>
      <w:marTop w:val="0"/>
      <w:marBottom w:val="0"/>
      <w:divBdr>
        <w:top w:val="none" w:sz="0" w:space="0" w:color="auto"/>
        <w:left w:val="none" w:sz="0" w:space="0" w:color="auto"/>
        <w:bottom w:val="none" w:sz="0" w:space="0" w:color="auto"/>
        <w:right w:val="none" w:sz="0" w:space="0" w:color="auto"/>
      </w:divBdr>
    </w:div>
    <w:div w:id="835001043">
      <w:bodyDiv w:val="1"/>
      <w:marLeft w:val="0"/>
      <w:marRight w:val="0"/>
      <w:marTop w:val="0"/>
      <w:marBottom w:val="0"/>
      <w:divBdr>
        <w:top w:val="none" w:sz="0" w:space="0" w:color="auto"/>
        <w:left w:val="none" w:sz="0" w:space="0" w:color="auto"/>
        <w:bottom w:val="none" w:sz="0" w:space="0" w:color="auto"/>
        <w:right w:val="none" w:sz="0" w:space="0" w:color="auto"/>
      </w:divBdr>
      <w:divsChild>
        <w:div w:id="153107605">
          <w:marLeft w:val="240"/>
          <w:marRight w:val="0"/>
          <w:marTop w:val="240"/>
          <w:marBottom w:val="240"/>
          <w:divBdr>
            <w:top w:val="none" w:sz="0" w:space="0" w:color="auto"/>
            <w:left w:val="none" w:sz="0" w:space="0" w:color="auto"/>
            <w:bottom w:val="none" w:sz="0" w:space="0" w:color="auto"/>
            <w:right w:val="none" w:sz="0" w:space="0" w:color="auto"/>
          </w:divBdr>
        </w:div>
      </w:divsChild>
    </w:div>
    <w:div w:id="850339451">
      <w:bodyDiv w:val="1"/>
      <w:marLeft w:val="0"/>
      <w:marRight w:val="0"/>
      <w:marTop w:val="0"/>
      <w:marBottom w:val="0"/>
      <w:divBdr>
        <w:top w:val="none" w:sz="0" w:space="0" w:color="auto"/>
        <w:left w:val="none" w:sz="0" w:space="0" w:color="auto"/>
        <w:bottom w:val="none" w:sz="0" w:space="0" w:color="auto"/>
        <w:right w:val="none" w:sz="0" w:space="0" w:color="auto"/>
      </w:divBdr>
      <w:divsChild>
        <w:div w:id="719017561">
          <w:marLeft w:val="240"/>
          <w:marRight w:val="0"/>
          <w:marTop w:val="240"/>
          <w:marBottom w:val="240"/>
          <w:divBdr>
            <w:top w:val="none" w:sz="0" w:space="0" w:color="auto"/>
            <w:left w:val="none" w:sz="0" w:space="0" w:color="auto"/>
            <w:bottom w:val="none" w:sz="0" w:space="0" w:color="auto"/>
            <w:right w:val="none" w:sz="0" w:space="0" w:color="auto"/>
          </w:divBdr>
        </w:div>
      </w:divsChild>
    </w:div>
    <w:div w:id="875313824">
      <w:bodyDiv w:val="1"/>
      <w:marLeft w:val="0"/>
      <w:marRight w:val="0"/>
      <w:marTop w:val="0"/>
      <w:marBottom w:val="0"/>
      <w:divBdr>
        <w:top w:val="none" w:sz="0" w:space="0" w:color="auto"/>
        <w:left w:val="none" w:sz="0" w:space="0" w:color="auto"/>
        <w:bottom w:val="none" w:sz="0" w:space="0" w:color="auto"/>
        <w:right w:val="none" w:sz="0" w:space="0" w:color="auto"/>
      </w:divBdr>
      <w:divsChild>
        <w:div w:id="9182671">
          <w:marLeft w:val="240"/>
          <w:marRight w:val="0"/>
          <w:marTop w:val="240"/>
          <w:marBottom w:val="240"/>
          <w:divBdr>
            <w:top w:val="none" w:sz="0" w:space="0" w:color="auto"/>
            <w:left w:val="none" w:sz="0" w:space="0" w:color="auto"/>
            <w:bottom w:val="none" w:sz="0" w:space="0" w:color="auto"/>
            <w:right w:val="none" w:sz="0" w:space="0" w:color="auto"/>
          </w:divBdr>
        </w:div>
        <w:div w:id="413937031">
          <w:marLeft w:val="240"/>
          <w:marRight w:val="0"/>
          <w:marTop w:val="240"/>
          <w:marBottom w:val="240"/>
          <w:divBdr>
            <w:top w:val="none" w:sz="0" w:space="0" w:color="auto"/>
            <w:left w:val="none" w:sz="0" w:space="0" w:color="auto"/>
            <w:bottom w:val="none" w:sz="0" w:space="0" w:color="auto"/>
            <w:right w:val="none" w:sz="0" w:space="0" w:color="auto"/>
          </w:divBdr>
        </w:div>
      </w:divsChild>
    </w:div>
    <w:div w:id="1147553940">
      <w:bodyDiv w:val="1"/>
      <w:marLeft w:val="0"/>
      <w:marRight w:val="0"/>
      <w:marTop w:val="0"/>
      <w:marBottom w:val="0"/>
      <w:divBdr>
        <w:top w:val="none" w:sz="0" w:space="0" w:color="auto"/>
        <w:left w:val="none" w:sz="0" w:space="0" w:color="auto"/>
        <w:bottom w:val="none" w:sz="0" w:space="0" w:color="auto"/>
        <w:right w:val="none" w:sz="0" w:space="0" w:color="auto"/>
      </w:divBdr>
    </w:div>
    <w:div w:id="1234663163">
      <w:bodyDiv w:val="1"/>
      <w:marLeft w:val="0"/>
      <w:marRight w:val="0"/>
      <w:marTop w:val="0"/>
      <w:marBottom w:val="0"/>
      <w:divBdr>
        <w:top w:val="none" w:sz="0" w:space="0" w:color="auto"/>
        <w:left w:val="none" w:sz="0" w:space="0" w:color="auto"/>
        <w:bottom w:val="none" w:sz="0" w:space="0" w:color="auto"/>
        <w:right w:val="none" w:sz="0" w:space="0" w:color="auto"/>
      </w:divBdr>
    </w:div>
    <w:div w:id="1489591186">
      <w:bodyDiv w:val="1"/>
      <w:marLeft w:val="0"/>
      <w:marRight w:val="0"/>
      <w:marTop w:val="0"/>
      <w:marBottom w:val="0"/>
      <w:divBdr>
        <w:top w:val="none" w:sz="0" w:space="0" w:color="auto"/>
        <w:left w:val="none" w:sz="0" w:space="0" w:color="auto"/>
        <w:bottom w:val="none" w:sz="0" w:space="0" w:color="auto"/>
        <w:right w:val="none" w:sz="0" w:space="0" w:color="auto"/>
      </w:divBdr>
      <w:divsChild>
        <w:div w:id="201136313">
          <w:marLeft w:val="240"/>
          <w:marRight w:val="0"/>
          <w:marTop w:val="240"/>
          <w:marBottom w:val="240"/>
          <w:divBdr>
            <w:top w:val="none" w:sz="0" w:space="0" w:color="auto"/>
            <w:left w:val="none" w:sz="0" w:space="0" w:color="auto"/>
            <w:bottom w:val="none" w:sz="0" w:space="0" w:color="auto"/>
            <w:right w:val="none" w:sz="0" w:space="0" w:color="auto"/>
          </w:divBdr>
        </w:div>
        <w:div w:id="2117362625">
          <w:marLeft w:val="240"/>
          <w:marRight w:val="0"/>
          <w:marTop w:val="240"/>
          <w:marBottom w:val="240"/>
          <w:divBdr>
            <w:top w:val="none" w:sz="0" w:space="0" w:color="auto"/>
            <w:left w:val="none" w:sz="0" w:space="0" w:color="auto"/>
            <w:bottom w:val="none" w:sz="0" w:space="0" w:color="auto"/>
            <w:right w:val="none" w:sz="0" w:space="0" w:color="auto"/>
          </w:divBdr>
        </w:div>
        <w:div w:id="119080042">
          <w:marLeft w:val="240"/>
          <w:marRight w:val="0"/>
          <w:marTop w:val="240"/>
          <w:marBottom w:val="240"/>
          <w:divBdr>
            <w:top w:val="none" w:sz="0" w:space="0" w:color="auto"/>
            <w:left w:val="none" w:sz="0" w:space="0" w:color="auto"/>
            <w:bottom w:val="none" w:sz="0" w:space="0" w:color="auto"/>
            <w:right w:val="none" w:sz="0" w:space="0" w:color="auto"/>
          </w:divBdr>
        </w:div>
      </w:divsChild>
    </w:div>
    <w:div w:id="1660688498">
      <w:bodyDiv w:val="1"/>
      <w:marLeft w:val="0"/>
      <w:marRight w:val="0"/>
      <w:marTop w:val="0"/>
      <w:marBottom w:val="0"/>
      <w:divBdr>
        <w:top w:val="none" w:sz="0" w:space="0" w:color="auto"/>
        <w:left w:val="none" w:sz="0" w:space="0" w:color="auto"/>
        <w:bottom w:val="none" w:sz="0" w:space="0" w:color="auto"/>
        <w:right w:val="none" w:sz="0" w:space="0" w:color="auto"/>
      </w:divBdr>
    </w:div>
    <w:div w:id="1730879792">
      <w:bodyDiv w:val="1"/>
      <w:marLeft w:val="0"/>
      <w:marRight w:val="0"/>
      <w:marTop w:val="0"/>
      <w:marBottom w:val="0"/>
      <w:divBdr>
        <w:top w:val="none" w:sz="0" w:space="0" w:color="auto"/>
        <w:left w:val="none" w:sz="0" w:space="0" w:color="auto"/>
        <w:bottom w:val="none" w:sz="0" w:space="0" w:color="auto"/>
        <w:right w:val="none" w:sz="0" w:space="0" w:color="auto"/>
      </w:divBdr>
    </w:div>
    <w:div w:id="1762021335">
      <w:bodyDiv w:val="1"/>
      <w:marLeft w:val="0"/>
      <w:marRight w:val="0"/>
      <w:marTop w:val="0"/>
      <w:marBottom w:val="0"/>
      <w:divBdr>
        <w:top w:val="none" w:sz="0" w:space="0" w:color="auto"/>
        <w:left w:val="none" w:sz="0" w:space="0" w:color="auto"/>
        <w:bottom w:val="none" w:sz="0" w:space="0" w:color="auto"/>
        <w:right w:val="none" w:sz="0" w:space="0" w:color="auto"/>
      </w:divBdr>
    </w:div>
    <w:div w:id="1915780558">
      <w:bodyDiv w:val="1"/>
      <w:marLeft w:val="0"/>
      <w:marRight w:val="0"/>
      <w:marTop w:val="0"/>
      <w:marBottom w:val="0"/>
      <w:divBdr>
        <w:top w:val="none" w:sz="0" w:space="0" w:color="auto"/>
        <w:left w:val="none" w:sz="0" w:space="0" w:color="auto"/>
        <w:bottom w:val="none" w:sz="0" w:space="0" w:color="auto"/>
        <w:right w:val="none" w:sz="0" w:space="0" w:color="auto"/>
      </w:divBdr>
      <w:divsChild>
        <w:div w:id="1618633775">
          <w:marLeft w:val="240"/>
          <w:marRight w:val="0"/>
          <w:marTop w:val="240"/>
          <w:marBottom w:val="240"/>
          <w:divBdr>
            <w:top w:val="none" w:sz="0" w:space="0" w:color="auto"/>
            <w:left w:val="none" w:sz="0" w:space="0" w:color="auto"/>
            <w:bottom w:val="none" w:sz="0" w:space="0" w:color="auto"/>
            <w:right w:val="none" w:sz="0" w:space="0" w:color="auto"/>
          </w:divBdr>
        </w:div>
      </w:divsChild>
    </w:div>
    <w:div w:id="2005357768">
      <w:bodyDiv w:val="1"/>
      <w:marLeft w:val="0"/>
      <w:marRight w:val="0"/>
      <w:marTop w:val="0"/>
      <w:marBottom w:val="0"/>
      <w:divBdr>
        <w:top w:val="none" w:sz="0" w:space="0" w:color="auto"/>
        <w:left w:val="none" w:sz="0" w:space="0" w:color="auto"/>
        <w:bottom w:val="none" w:sz="0" w:space="0" w:color="auto"/>
        <w:right w:val="none" w:sz="0" w:space="0" w:color="auto"/>
      </w:divBdr>
      <w:divsChild>
        <w:div w:id="1257328709">
          <w:marLeft w:val="240"/>
          <w:marRight w:val="0"/>
          <w:marTop w:val="240"/>
          <w:marBottom w:val="240"/>
          <w:divBdr>
            <w:top w:val="none" w:sz="0" w:space="0" w:color="auto"/>
            <w:left w:val="none" w:sz="0" w:space="0" w:color="auto"/>
            <w:bottom w:val="none" w:sz="0" w:space="0" w:color="auto"/>
            <w:right w:val="none" w:sz="0" w:space="0" w:color="auto"/>
          </w:divBdr>
        </w:div>
      </w:divsChild>
    </w:div>
    <w:div w:id="2057662847">
      <w:bodyDiv w:val="1"/>
      <w:marLeft w:val="0"/>
      <w:marRight w:val="0"/>
      <w:marTop w:val="0"/>
      <w:marBottom w:val="0"/>
      <w:divBdr>
        <w:top w:val="none" w:sz="0" w:space="0" w:color="auto"/>
        <w:left w:val="none" w:sz="0" w:space="0" w:color="auto"/>
        <w:bottom w:val="none" w:sz="0" w:space="0" w:color="auto"/>
        <w:right w:val="none" w:sz="0" w:space="0" w:color="auto"/>
      </w:divBdr>
      <w:divsChild>
        <w:div w:id="103690493">
          <w:marLeft w:val="240"/>
          <w:marRight w:val="0"/>
          <w:marTop w:val="240"/>
          <w:marBottom w:val="240"/>
          <w:divBdr>
            <w:top w:val="none" w:sz="0" w:space="0" w:color="auto"/>
            <w:left w:val="none" w:sz="0" w:space="0" w:color="auto"/>
            <w:bottom w:val="none" w:sz="0" w:space="0" w:color="auto"/>
            <w:right w:val="none" w:sz="0" w:space="0" w:color="auto"/>
          </w:divBdr>
        </w:div>
        <w:div w:id="1808625665">
          <w:marLeft w:val="240"/>
          <w:marRight w:val="0"/>
          <w:marTop w:val="240"/>
          <w:marBottom w:val="240"/>
          <w:divBdr>
            <w:top w:val="none" w:sz="0" w:space="0" w:color="auto"/>
            <w:left w:val="none" w:sz="0" w:space="0" w:color="auto"/>
            <w:bottom w:val="none" w:sz="0" w:space="0" w:color="auto"/>
            <w:right w:val="none" w:sz="0" w:space="0" w:color="auto"/>
          </w:divBdr>
        </w:div>
        <w:div w:id="2019043944">
          <w:marLeft w:val="240"/>
          <w:marRight w:val="0"/>
          <w:marTop w:val="240"/>
          <w:marBottom w:val="240"/>
          <w:divBdr>
            <w:top w:val="none" w:sz="0" w:space="0" w:color="auto"/>
            <w:left w:val="none" w:sz="0" w:space="0" w:color="auto"/>
            <w:bottom w:val="none" w:sz="0" w:space="0" w:color="auto"/>
            <w:right w:val="none" w:sz="0" w:space="0" w:color="auto"/>
          </w:divBdr>
        </w:div>
        <w:div w:id="191735203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0FDE-F0EF-4FE0-B451-A373D759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Pearson</dc:creator>
  <cp:keywords/>
  <dc:description/>
  <cp:lastModifiedBy>Admin</cp:lastModifiedBy>
  <cp:revision>11</cp:revision>
  <dcterms:created xsi:type="dcterms:W3CDTF">2020-08-26T15:43:00Z</dcterms:created>
  <dcterms:modified xsi:type="dcterms:W3CDTF">2020-08-27T15:44:00Z</dcterms:modified>
</cp:coreProperties>
</file>