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FD4A16">
        <w:rPr>
          <w:rFonts w:ascii="Century Gothic" w:hAnsi="Century Gothic"/>
          <w:b/>
          <w:sz w:val="48"/>
          <w:szCs w:val="48"/>
          <w:u w:val="single"/>
        </w:rPr>
        <w:t>6</w:t>
      </w:r>
      <w:r w:rsidR="00FD4A16" w:rsidRPr="00FD4A16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FD4A16">
        <w:rPr>
          <w:rFonts w:ascii="Century Gothic" w:hAnsi="Century Gothic"/>
          <w:b/>
          <w:sz w:val="48"/>
          <w:szCs w:val="48"/>
          <w:u w:val="single"/>
        </w:rPr>
        <w:t xml:space="preserve"> September – Psalm of praise</w:t>
      </w:r>
    </w:p>
    <w:p w:rsidR="00395602" w:rsidRPr="00C161DF" w:rsidRDefault="00B362E1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73.7pt;width:351.4pt;height:11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405,23744" fillcolor="white [3201]" strokecolor="#404040 [2429]" strokeweight="2.25pt">
            <v:textbox style="mso-next-textbox:#Rounded Rectangular Callout 1">
              <w:txbxContent>
                <w:p w:rsidR="00BB0131" w:rsidRPr="00C94B25" w:rsidRDefault="00FD4A16" w:rsidP="00FD4A16">
                  <w:bookmarkStart w:id="0" w:name="_GoBack"/>
                  <w:r w:rsidRPr="00FD4A16">
                    <w:rPr>
                      <w:rFonts w:ascii="Century Gothic" w:hAnsi="Century Gothic"/>
                      <w:sz w:val="44"/>
                      <w:szCs w:val="44"/>
                    </w:rPr>
                    <w:t>Why does the psalm writer say praising God is important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D4A16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64.85pt;margin-top:50.2pt;width:174.1pt;height:301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2097,21242" fillcolor="white [3201]" strokecolor="#404040 [2429]" strokeweight="2.25pt">
            <v:textbox style="mso-next-textbox:#Rounded Rectangular Callout 3">
              <w:txbxContent>
                <w:p w:rsidR="00C161DF" w:rsidRPr="00C94B25" w:rsidRDefault="00FD4A16" w:rsidP="00FD4A16">
                  <w:r w:rsidRPr="00FD4A16">
                    <w:rPr>
                      <w:rFonts w:ascii="Century Gothic" w:hAnsi="Century Gothic"/>
                      <w:sz w:val="44"/>
                      <w:szCs w:val="44"/>
                    </w:rPr>
                    <w:t>Another word for psalm is song.  What is your favourite song that praises God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6C4A6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39.6pt;width:332.15pt;height:157.95pt;z-index:251665408" adj="13,23959" strokecolor="#404040 [2429]" strokeweight="2.25pt">
            <v:textbox style="mso-next-textbox:#_x0000_s1031">
              <w:txbxContent>
                <w:p w:rsidR="00BF567B" w:rsidRPr="00FD4A16" w:rsidRDefault="00FD4A16" w:rsidP="00FD4A16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 w:rsidRPr="00FD4A16">
                    <w:rPr>
                      <w:rFonts w:ascii="Century Gothic" w:hAnsi="Century Gothic"/>
                      <w:sz w:val="44"/>
                      <w:szCs w:val="44"/>
                    </w:rPr>
                    <w:t>Why do you think the psalm writer compares the person who praises God to a tree by a stream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FD4A16">
      <w:pPr>
        <w:rPr>
          <w:rFonts w:ascii="Century Gothic" w:hAnsi="Century Gothic"/>
          <w:sz w:val="48"/>
          <w:szCs w:val="48"/>
        </w:rPr>
      </w:pPr>
      <w:r w:rsidRPr="006C4A64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75pt;margin-top:115.5pt;width:484.15pt;height:269.7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FD4A16" w:rsidRPr="009B5EF4" w:rsidRDefault="00FD4A16" w:rsidP="00FD4A16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The first step of “praising” is to find a reason to praise.  Try sharing your “best bit of the day” every day this week with your family or a friend.  This should help you think of reason to praise God by listening to and singing along to a song, praying, writing</w:t>
                  </w:r>
                  <w:r w:rsidR="00B362E1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 down your </w:t>
                  </w:r>
                  <w:r w:rsidR="00B362E1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praises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 or drawing a picture.</w:t>
                  </w:r>
                </w:p>
                <w:p w:rsidR="0092207B" w:rsidRPr="009B5EF4" w:rsidRDefault="0092207B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66.05pt;width:555.6pt;height:383.6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C12BC"/>
    <w:rsid w:val="006C4A64"/>
    <w:rsid w:val="006E4430"/>
    <w:rsid w:val="006F5118"/>
    <w:rsid w:val="0074204D"/>
    <w:rsid w:val="007B5C8A"/>
    <w:rsid w:val="007E53A9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73CE7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2020-08-31T19:14:00Z</dcterms:created>
  <dcterms:modified xsi:type="dcterms:W3CDTF">2020-08-31T19:14:00Z</dcterms:modified>
</cp:coreProperties>
</file>