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2021 Session 1: Covenant: John 15:1-8</w:t>
      </w:r>
    </w:p>
    <w:p>
      <w:pPr>
        <w:pStyle w:val="Body A"/>
        <w:rPr>
          <w:b w:val="1"/>
          <w:bCs w:val="1"/>
        </w:rPr>
      </w:pPr>
    </w:p>
    <w:p>
      <w:pPr>
        <w:pStyle w:val="Body A"/>
      </w:pPr>
      <w:r>
        <w:rPr>
          <w:b w:val="1"/>
          <w:bCs w:val="1"/>
          <w:rtl w:val="0"/>
          <w:lang w:val="en-US"/>
        </w:rPr>
        <w:t>As we begin 2021, we</w:t>
      </w:r>
      <w:r>
        <w:rPr>
          <w:b w:val="1"/>
          <w:bCs w:val="1"/>
          <w:rtl w:val="0"/>
          <w:lang w:val="en-US"/>
        </w:rPr>
        <w:t>’</w:t>
      </w:r>
      <w:r>
        <w:rPr>
          <w:b w:val="1"/>
          <w:bCs w:val="1"/>
          <w:rtl w:val="0"/>
          <w:lang w:val="en-US"/>
        </w:rPr>
        <w:t>re spending this session thinking about how committed we are to God, individually and as a family of faith where there is always room for one more. How committed do we want to be to God this year? The Bible reading and the Methodist Covenant Prayer will give us space to explore the answer, which may well be different for each of us, but which ought to enable us to set out how we want to live in the coming year.</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bidi w:val="0"/>
        <w:spacing w:before="0"/>
        <w:ind w:right="0"/>
        <w:jc w:val="left"/>
        <w:rPr>
          <w:rtl w:val="0"/>
          <w:lang w:val="en-US"/>
        </w:rPr>
      </w:pPr>
      <w:r>
        <w:rPr>
          <w:rtl w:val="0"/>
          <w:lang w:val="en-US"/>
        </w:rPr>
        <w:t>First, spend time reading the Covenant Prayer line by line. Which lines stick out to you particularly? Which remind you of yourself? Which would you most like to focus on this year?</w:t>
      </w:r>
    </w:p>
    <w:p>
      <w:pPr>
        <w:pStyle w:val="Default"/>
        <w:numPr>
          <w:ilvl w:val="0"/>
          <w:numId w:val="4"/>
        </w:numPr>
        <w:bidi w:val="0"/>
        <w:spacing w:before="0"/>
        <w:ind w:right="0"/>
        <w:jc w:val="left"/>
        <w:rPr>
          <w:rtl w:val="0"/>
          <w:lang w:val="en-US"/>
        </w:rPr>
      </w:pPr>
      <w:r>
        <w:rPr>
          <w:rtl w:val="0"/>
          <w:lang w:val="en-US"/>
        </w:rPr>
        <w:t>Say the prayer together, slowly, pausing at each line. At the end, talk about how you are feeling and if saying it has brought to mind any thoughts of what this year might feature for you.</w:t>
      </w:r>
    </w:p>
    <w:p>
      <w:pPr>
        <w:pStyle w:val="Default"/>
        <w:numPr>
          <w:ilvl w:val="0"/>
          <w:numId w:val="4"/>
        </w:numPr>
        <w:bidi w:val="0"/>
        <w:spacing w:before="0"/>
        <w:ind w:right="0"/>
        <w:jc w:val="left"/>
        <w:rPr>
          <w:rtl w:val="0"/>
          <w:lang w:val="en-US"/>
        </w:rPr>
      </w:pPr>
      <w:r>
        <w:rPr>
          <w:rtl w:val="0"/>
          <w:lang w:val="en-US"/>
        </w:rPr>
        <w:t>Turning to John 15 and its vision of Jesus as the vine: does the idea of being a branch of the vine bring you comfort, or something else?</w:t>
      </w:r>
    </w:p>
    <w:p>
      <w:pPr>
        <w:pStyle w:val="Default"/>
        <w:numPr>
          <w:ilvl w:val="0"/>
          <w:numId w:val="4"/>
        </w:numPr>
        <w:bidi w:val="0"/>
        <w:spacing w:before="0"/>
        <w:ind w:right="0"/>
        <w:jc w:val="left"/>
        <w:rPr>
          <w:rtl w:val="0"/>
          <w:lang w:val="en-US"/>
        </w:rPr>
      </w:pPr>
      <w:r>
        <w:rPr>
          <w:rtl w:val="0"/>
          <w:lang w:val="en-US"/>
        </w:rPr>
        <w:t>Do you think pruning is good, bad, or something else?</w:t>
      </w:r>
    </w:p>
    <w:p>
      <w:pPr>
        <w:pStyle w:val="Default"/>
        <w:numPr>
          <w:ilvl w:val="0"/>
          <w:numId w:val="4"/>
        </w:numPr>
        <w:bidi w:val="0"/>
        <w:spacing w:before="0"/>
        <w:ind w:right="0"/>
        <w:jc w:val="left"/>
        <w:rPr>
          <w:rtl w:val="0"/>
          <w:lang w:val="en-US"/>
        </w:rPr>
      </w:pPr>
      <w:r>
        <w:rPr>
          <w:rtl w:val="0"/>
          <w:lang w:val="en-US"/>
        </w:rPr>
        <w:t xml:space="preserve">What does this passage say about the process of the Christian life? </w:t>
      </w:r>
    </w:p>
    <w:p>
      <w:pPr>
        <w:pStyle w:val="Default"/>
        <w:spacing w:before="0"/>
      </w:pPr>
    </w:p>
    <w:p>
      <w:pPr>
        <w:pStyle w:val="Default"/>
        <w:spacing w:before="0"/>
        <w:rPr>
          <w:b w:val="1"/>
          <w:bCs w:val="1"/>
        </w:rPr>
      </w:pPr>
      <w:r>
        <w:rPr>
          <w:b w:val="1"/>
          <w:bCs w:val="1"/>
          <w:rtl w:val="0"/>
          <w:lang w:val="en-US"/>
        </w:rPr>
        <w:t>Covenant Prayer</w:t>
      </w:r>
    </w:p>
    <w:p>
      <w:pPr>
        <w:pStyle w:val="Default"/>
        <w:spacing w:before="0"/>
      </w:pPr>
      <w:r>
        <w:rPr>
          <w:rtl w:val="0"/>
        </w:rPr>
        <w:t>I</w:t>
      </w:r>
      <w:r>
        <w:rPr>
          <w:rtl w:val="0"/>
        </w:rPr>
        <w:t> </w:t>
      </w:r>
      <w:r>
        <w:rPr>
          <w:rtl w:val="0"/>
          <w:lang w:val="en-US"/>
        </w:rPr>
        <w:t>am no longer my own but yours.</w:t>
      </w:r>
    </w:p>
    <w:p>
      <w:pPr>
        <w:pStyle w:val="Default"/>
        <w:spacing w:before="0"/>
      </w:pPr>
      <w:r>
        <w:rPr>
          <w:rtl w:val="0"/>
          <w:lang w:val="en-US"/>
        </w:rPr>
        <w:t>Put me to what you will,</w:t>
      </w:r>
    </w:p>
    <w:p>
      <w:pPr>
        <w:pStyle w:val="Default"/>
        <w:spacing w:before="0"/>
      </w:pPr>
      <w:r>
        <w:rPr>
          <w:rtl w:val="0"/>
          <w:lang w:val="en-US"/>
        </w:rPr>
        <w:t>rank me with whom you will;</w:t>
      </w:r>
    </w:p>
    <w:p>
      <w:pPr>
        <w:pStyle w:val="Default"/>
        <w:spacing w:before="0"/>
      </w:pPr>
      <w:r>
        <w:rPr>
          <w:rtl w:val="0"/>
          <w:lang w:val="en-US"/>
        </w:rPr>
        <w:t>put me to doing,</w:t>
      </w:r>
    </w:p>
    <w:p>
      <w:pPr>
        <w:pStyle w:val="Default"/>
        <w:spacing w:before="0"/>
      </w:pPr>
      <w:r>
        <w:rPr>
          <w:rtl w:val="0"/>
          <w:lang w:val="en-US"/>
        </w:rPr>
        <w:t>put me to suffering;</w:t>
      </w:r>
    </w:p>
    <w:p>
      <w:pPr>
        <w:pStyle w:val="Default"/>
        <w:spacing w:before="0"/>
      </w:pPr>
      <w:r>
        <w:rPr>
          <w:rtl w:val="0"/>
          <w:lang w:val="en-US"/>
        </w:rPr>
        <w:t>let me be employed for you,</w:t>
      </w:r>
    </w:p>
    <w:p>
      <w:pPr>
        <w:pStyle w:val="Default"/>
        <w:spacing w:before="0"/>
      </w:pPr>
      <w:r>
        <w:rPr>
          <w:rtl w:val="0"/>
          <w:lang w:val="en-US"/>
        </w:rPr>
        <w:t>or laid aside for you,</w:t>
      </w:r>
    </w:p>
    <w:p>
      <w:pPr>
        <w:pStyle w:val="Default"/>
        <w:spacing w:before="0"/>
      </w:pPr>
      <w:r>
        <w:rPr>
          <w:rtl w:val="0"/>
          <w:lang w:val="en-US"/>
        </w:rPr>
        <w:t>exalted for you,</w:t>
      </w:r>
    </w:p>
    <w:p>
      <w:pPr>
        <w:pStyle w:val="Default"/>
        <w:spacing w:before="0"/>
      </w:pPr>
      <w:r>
        <w:rPr>
          <w:rtl w:val="0"/>
          <w:lang w:val="en-US"/>
        </w:rPr>
        <w:t>or brought low for you;</w:t>
      </w:r>
    </w:p>
    <w:p>
      <w:pPr>
        <w:pStyle w:val="Default"/>
        <w:spacing w:before="0"/>
      </w:pPr>
      <w:r>
        <w:rPr>
          <w:rtl w:val="0"/>
          <w:lang w:val="en-US"/>
        </w:rPr>
        <w:t>let me be full,</w:t>
      </w:r>
    </w:p>
    <w:p>
      <w:pPr>
        <w:pStyle w:val="Default"/>
        <w:spacing w:before="0"/>
      </w:pPr>
      <w:r>
        <w:rPr>
          <w:rtl w:val="0"/>
          <w:lang w:val="en-US"/>
        </w:rPr>
        <w:t>let me be empty,</w:t>
      </w:r>
    </w:p>
    <w:p>
      <w:pPr>
        <w:pStyle w:val="Default"/>
        <w:spacing w:before="0"/>
      </w:pPr>
      <w:r>
        <w:rPr>
          <w:rtl w:val="0"/>
          <w:lang w:val="en-US"/>
        </w:rPr>
        <w:t>let me have all things,</w:t>
      </w:r>
    </w:p>
    <w:p>
      <w:pPr>
        <w:pStyle w:val="Default"/>
        <w:spacing w:before="0"/>
      </w:pPr>
      <w:r>
        <w:rPr>
          <w:rtl w:val="0"/>
          <w:lang w:val="en-US"/>
        </w:rPr>
        <w:t>let me have nothing:</w:t>
      </w:r>
    </w:p>
    <w:p>
      <w:pPr>
        <w:pStyle w:val="Default"/>
        <w:spacing w:before="0"/>
      </w:pPr>
      <w:r>
        <w:rPr>
          <w:rtl w:val="0"/>
          <w:lang w:val="en-US"/>
        </w:rPr>
        <w:t>I freely and wholeheartedly yield all things</w:t>
      </w:r>
    </w:p>
    <w:p>
      <w:pPr>
        <w:pStyle w:val="Default"/>
        <w:spacing w:before="0"/>
      </w:pPr>
      <w:r>
        <w:rPr>
          <w:rtl w:val="0"/>
          <w:lang w:val="en-US"/>
        </w:rPr>
        <w:t>to your pleasure and disposal.</w:t>
      </w:r>
    </w:p>
    <w:p>
      <w:pPr>
        <w:pStyle w:val="Default"/>
        <w:spacing w:before="0"/>
      </w:pPr>
      <w:r>
        <w:rPr>
          <w:rtl w:val="0"/>
          <w:lang w:val="en-US"/>
        </w:rPr>
        <w:t>And now, glorious and blessed God,</w:t>
      </w:r>
    </w:p>
    <w:p>
      <w:pPr>
        <w:pStyle w:val="Default"/>
        <w:spacing w:before="0"/>
      </w:pPr>
      <w:r>
        <w:rPr>
          <w:rtl w:val="0"/>
          <w:lang w:val="en-US"/>
        </w:rPr>
        <w:t>Father, Son and Holy Spirit,</w:t>
      </w:r>
    </w:p>
    <w:p>
      <w:pPr>
        <w:pStyle w:val="Default"/>
        <w:spacing w:before="0"/>
      </w:pPr>
      <w:r>
        <w:rPr>
          <w:rtl w:val="0"/>
          <w:lang w:val="en-US"/>
        </w:rPr>
        <w:t>you are mine and I am yours.</w:t>
      </w:r>
      <w:r>
        <w:rPr>
          <w:rtl w:val="0"/>
        </w:rPr>
        <w:t> </w:t>
      </w:r>
      <w:r>
        <w:rPr>
          <w:rtl w:val="0"/>
          <w:lang w:val="en-US"/>
        </w:rPr>
        <w:t>So be it.</w:t>
      </w:r>
      <w:r>
        <w:br w:type="textWrapping"/>
      </w:r>
      <w:r>
        <w:rPr>
          <w:rtl w:val="0"/>
          <w:lang w:val="en-US"/>
        </w:rPr>
        <w:t>And the covenant now made on earth, let it be ratified in heaven.'</w:t>
      </w:r>
    </w:p>
    <w:p>
      <w:pPr>
        <w:pStyle w:val="Default"/>
        <w:spacing w:before="0"/>
      </w:pPr>
      <w:r>
        <w:rPr>
          <w:rtl w:val="0"/>
          <w:lang w:val="en-US"/>
        </w:rPr>
        <w:t>The Methodist Covenant Prayer</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p>
    <w:p>
      <w:pPr>
        <w:pStyle w:val="Default"/>
        <w:spacing w:before="0"/>
        <w:rPr>
          <w:lang w:val="en-US"/>
        </w:rPr>
      </w:pPr>
      <w:r>
        <w:rPr>
          <w:rtl w:val="0"/>
          <w:lang w:val="en-US"/>
        </w:rPr>
        <w:t>Where do you think you can bear fruit this year? Are there any parts of you that  need pruning? Spend some time reflecting on these questions and ask God to do what needs to be done in you.</w:t>
      </w:r>
    </w:p>
    <w:p>
      <w:pPr>
        <w:pStyle w:val="Default"/>
        <w:spacing w:before="0"/>
        <w:rPr>
          <w:sz w:val="22"/>
          <w:szCs w:val="22"/>
          <w:u w:color="4a4a4a"/>
          <w:shd w:val="clear" w:color="auto" w:fill="ffffff"/>
        </w:rPr>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