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Ephesians Through Lent 2022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Ephesians </w:t>
      </w:r>
      <w:r>
        <w:rPr>
          <w:b w:val="1"/>
          <w:bCs w:val="1"/>
          <w:rtl w:val="0"/>
          <w:lang w:val="en-US"/>
        </w:rPr>
        <w:t>5</w:t>
      </w:r>
    </w:p>
    <w:p>
      <w:pPr>
        <w:pStyle w:val="Body A"/>
        <w:jc w:val="center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"https://www.biblegateway.com/passage/?search=Ephesians%205&amp;version=NLT"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https://www.biblegateway.com/passage/?search=Ephesians%205&amp;version=NLT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>As you begin, read the chapter. First read it through on your own, and then, 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in a group, take it in turns to read a verse at a time. When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done that, take a few moments to pray and quietly ask God what particular aspect of it you are meant to take away today.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does the passage say about God?</w:t>
      </w:r>
    </w:p>
    <w:p>
      <w:pPr>
        <w:pStyle w:val="Body A"/>
      </w:pPr>
      <w:r>
        <w:rPr>
          <w:rtl w:val="0"/>
          <w:lang w:val="en-US"/>
        </w:rPr>
        <w:t>What does it say about you?</w:t>
      </w:r>
    </w:p>
    <w:p>
      <w:pPr>
        <w:pStyle w:val="Body A"/>
      </w:pPr>
      <w:r>
        <w:rPr>
          <w:rtl w:val="0"/>
          <w:lang w:val="en-US"/>
        </w:rPr>
        <w:t>What will you do differently having spent time reading it today?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this opens up discussion in your group, you might want to spend the time you have together focusing on that before praying for one another and drawing to a close, but if it would help the conversation to flow, here are some questions.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Who do you know who imitates God and lives a life filled with love? It might be someone close to you or someone in history or in the news. What was particular about them?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The passion and clarity of vv3-14 could seem jarring or off-putting. Why do you think these things matter so much to Paul and to God?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How can we </w:t>
      </w:r>
      <w:r>
        <w:rPr>
          <w:rtl w:val="0"/>
        </w:rPr>
        <w:t>‘</w:t>
      </w:r>
      <w:r>
        <w:rPr>
          <w:rtl w:val="0"/>
        </w:rPr>
        <w:t>understand what the Lord wants [us] to do?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What does it look like to </w:t>
      </w:r>
      <w:r>
        <w:rPr>
          <w:rtl w:val="0"/>
        </w:rPr>
        <w:t>‘</w:t>
      </w:r>
      <w:r>
        <w:rPr>
          <w:rtl w:val="0"/>
        </w:rPr>
        <w:t>submit to one another out of reverence to Christ</w:t>
      </w:r>
      <w:r>
        <w:rPr>
          <w:rtl w:val="0"/>
        </w:rPr>
        <w:t>’</w:t>
      </w:r>
      <w:r>
        <w:rPr>
          <w:rtl w:val="0"/>
        </w:rPr>
        <w:t xml:space="preserve">? And why is it important that this verse comes before a passage traditionally used to define what a Christian marriage might look like? 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Does it excite you to think that Christ and the Church are one? (V32) How might this help us to understand how we can live for God in the world?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You might find it helpful to watch this overview of Ephesians online: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"https://bibleproject.com/explore/video/ephesians/"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https://bibleproject.com/explore/video/ephesians/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